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55FE" w14:textId="77777777" w:rsidR="00A812D8" w:rsidRDefault="00A812D8" w:rsidP="00A812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Adding the UNE Background to PowerPoint presentations</w:t>
      </w:r>
    </w:p>
    <w:p w14:paraId="1940D934" w14:textId="77777777" w:rsidR="00A812D8" w:rsidRPr="00A812D8" w:rsidRDefault="00A812D8" w:rsidP="00A812D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7D950E4" w14:textId="77777777" w:rsidR="00A812D8" w:rsidRDefault="00A812D8" w:rsidP="00A812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812D8">
        <w:rPr>
          <w:rFonts w:ascii="Calibri" w:hAnsi="Calibri" w:cs="Calibri"/>
          <w:sz w:val="28"/>
          <w:szCs w:val="28"/>
        </w:rPr>
        <w:t xml:space="preserve">In PowerPoint, </w:t>
      </w:r>
      <w:r>
        <w:rPr>
          <w:rFonts w:ascii="Calibri" w:hAnsi="Calibri" w:cs="Calibri"/>
          <w:sz w:val="28"/>
          <w:szCs w:val="28"/>
        </w:rPr>
        <w:t xml:space="preserve">click on the first </w:t>
      </w:r>
      <w:r w:rsidRPr="00A812D8">
        <w:rPr>
          <w:rFonts w:ascii="Calibri" w:hAnsi="Calibri" w:cs="Calibri"/>
          <w:sz w:val="28"/>
          <w:szCs w:val="28"/>
        </w:rPr>
        <w:t xml:space="preserve">slide and select "Format Background." </w:t>
      </w:r>
    </w:p>
    <w:p w14:paraId="17013317" w14:textId="77777777" w:rsidR="00A812D8" w:rsidRDefault="00A812D8" w:rsidP="00A812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Choose “Picture or Texture Fill</w:t>
      </w:r>
      <w:r w:rsidRPr="00A812D8">
        <w:rPr>
          <w:rFonts w:ascii="Calibri" w:hAnsi="Calibri" w:cs="Calibri"/>
          <w:sz w:val="28"/>
          <w:szCs w:val="28"/>
        </w:rPr>
        <w:t>”</w:t>
      </w:r>
      <w:r>
        <w:rPr>
          <w:rFonts w:ascii="Calibri" w:hAnsi="Calibri" w:cs="Calibri"/>
          <w:sz w:val="28"/>
          <w:szCs w:val="28"/>
        </w:rPr>
        <w:t xml:space="preserve"> from the “Fill” menu.</w:t>
      </w:r>
    </w:p>
    <w:p w14:paraId="2411C14A" w14:textId="77777777" w:rsidR="00A812D8" w:rsidRDefault="00A812D8" w:rsidP="00A812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Select</w:t>
      </w:r>
      <w:r w:rsidRPr="00A812D8">
        <w:rPr>
          <w:rFonts w:ascii="Calibri" w:hAnsi="Calibri" w:cs="Calibri"/>
          <w:sz w:val="28"/>
          <w:szCs w:val="28"/>
        </w:rPr>
        <w:t xml:space="preserve"> “Insert Picture from File.” </w:t>
      </w:r>
    </w:p>
    <w:p w14:paraId="5830F5BE" w14:textId="77777777" w:rsidR="00A812D8" w:rsidRDefault="00A812D8" w:rsidP="00A812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Pr="00A812D8">
        <w:rPr>
          <w:rFonts w:ascii="Calibri" w:hAnsi="Calibri" w:cs="Calibri"/>
          <w:sz w:val="28"/>
          <w:szCs w:val="28"/>
        </w:rPr>
        <w:t xml:space="preserve">elect the </w:t>
      </w:r>
      <w:r>
        <w:rPr>
          <w:rFonts w:ascii="Calibri" w:hAnsi="Calibri" w:cs="Calibri"/>
          <w:sz w:val="28"/>
          <w:szCs w:val="28"/>
        </w:rPr>
        <w:t xml:space="preserve">UNE blue or white background </w:t>
      </w:r>
      <w:r w:rsidRPr="00A812D8">
        <w:rPr>
          <w:rFonts w:ascii="Calibri" w:hAnsi="Calibri" w:cs="Calibri"/>
          <w:sz w:val="28"/>
          <w:szCs w:val="28"/>
        </w:rPr>
        <w:t xml:space="preserve">PDF and insert it into the presentation. </w:t>
      </w:r>
    </w:p>
    <w:p w14:paraId="69506D43" w14:textId="77777777" w:rsidR="00A812D8" w:rsidRPr="00A812D8" w:rsidRDefault="00A812D8" w:rsidP="00A812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Click “Apply to All” to set this </w:t>
      </w:r>
      <w:bookmarkStart w:id="0" w:name="_GoBack"/>
      <w:bookmarkEnd w:id="0"/>
      <w:r w:rsidRPr="00A812D8">
        <w:rPr>
          <w:rFonts w:ascii="Calibri" w:hAnsi="Calibri" w:cs="Calibri"/>
          <w:sz w:val="28"/>
          <w:szCs w:val="28"/>
        </w:rPr>
        <w:t>as the background for the presentation. </w:t>
      </w:r>
    </w:p>
    <w:p w14:paraId="4D7C8B1D" w14:textId="77777777" w:rsidR="00A812D8" w:rsidRDefault="00A812D8" w:rsidP="00A812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F1C754" w14:textId="77777777" w:rsidR="00DF7463" w:rsidRDefault="00A812D8" w:rsidP="00A812D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slides are set for a standard 4:3 </w:t>
      </w:r>
      <w:proofErr w:type="gramStart"/>
      <w:r>
        <w:rPr>
          <w:rFonts w:ascii="Calibri" w:hAnsi="Calibri" w:cs="Calibri"/>
          <w:sz w:val="28"/>
          <w:szCs w:val="28"/>
        </w:rPr>
        <w:t>ratio</w:t>
      </w:r>
      <w:proofErr w:type="gramEnd"/>
      <w:r>
        <w:rPr>
          <w:rFonts w:ascii="Calibri" w:hAnsi="Calibri" w:cs="Calibri"/>
          <w:sz w:val="28"/>
          <w:szCs w:val="28"/>
        </w:rPr>
        <w:t xml:space="preserve"> (not widescreen), so you may need to check the slide size in your presentation.</w:t>
      </w:r>
      <w:r>
        <w:rPr>
          <w:rFonts w:ascii="Calibri" w:hAnsi="Calibri" w:cs="Calibri"/>
          <w:sz w:val="28"/>
          <w:szCs w:val="28"/>
        </w:rPr>
        <w:t xml:space="preserve"> To verify the slide size:</w:t>
      </w:r>
    </w:p>
    <w:p w14:paraId="7F78BBA7" w14:textId="77777777" w:rsidR="00A812D8" w:rsidRDefault="00A812D8" w:rsidP="00A812D8">
      <w:pPr>
        <w:rPr>
          <w:rFonts w:ascii="Calibri" w:hAnsi="Calibri" w:cs="Calibri"/>
          <w:sz w:val="28"/>
          <w:szCs w:val="28"/>
        </w:rPr>
      </w:pPr>
    </w:p>
    <w:p w14:paraId="55C3E336" w14:textId="77777777" w:rsidR="00A812D8" w:rsidRPr="00A812D8" w:rsidRDefault="00A812D8" w:rsidP="00A812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812D8">
        <w:rPr>
          <w:rFonts w:ascii="Calibri" w:hAnsi="Calibri" w:cs="Calibri"/>
          <w:sz w:val="28"/>
          <w:szCs w:val="28"/>
        </w:rPr>
        <w:t>Click “File”</w:t>
      </w:r>
    </w:p>
    <w:p w14:paraId="56F07E09" w14:textId="77777777" w:rsidR="00A812D8" w:rsidRPr="00A812D8" w:rsidRDefault="00A812D8" w:rsidP="00A812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812D8">
        <w:rPr>
          <w:rFonts w:ascii="Calibri" w:hAnsi="Calibri" w:cs="Calibri"/>
          <w:sz w:val="28"/>
          <w:szCs w:val="28"/>
        </w:rPr>
        <w:t>Click “Page Setup”</w:t>
      </w:r>
    </w:p>
    <w:p w14:paraId="631FFCEE" w14:textId="77777777" w:rsidR="00A812D8" w:rsidRPr="00A812D8" w:rsidRDefault="00A812D8" w:rsidP="00A812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812D8">
        <w:rPr>
          <w:rFonts w:ascii="Calibri" w:hAnsi="Calibri" w:cs="Calibri"/>
          <w:sz w:val="28"/>
          <w:szCs w:val="28"/>
        </w:rPr>
        <w:t>In the “Slide sized for” drop-down menu, click “On-Screen Show (4:3)</w:t>
      </w:r>
    </w:p>
    <w:sectPr w:rsidR="00A812D8" w:rsidRPr="00A812D8" w:rsidSect="00C7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024"/>
    <w:multiLevelType w:val="hybridMultilevel"/>
    <w:tmpl w:val="7630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939"/>
    <w:multiLevelType w:val="hybridMultilevel"/>
    <w:tmpl w:val="860CF42A"/>
    <w:lvl w:ilvl="0" w:tplc="AE1634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D8"/>
    <w:rsid w:val="00075A81"/>
    <w:rsid w:val="0019208D"/>
    <w:rsid w:val="001F2C2A"/>
    <w:rsid w:val="004155FC"/>
    <w:rsid w:val="005E532E"/>
    <w:rsid w:val="006255AD"/>
    <w:rsid w:val="00A812D8"/>
    <w:rsid w:val="00C7787F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5A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Wissler</dc:creator>
  <cp:keywords/>
  <dc:description/>
  <cp:lastModifiedBy>Sarah Wissler</cp:lastModifiedBy>
  <cp:revision>1</cp:revision>
  <dcterms:created xsi:type="dcterms:W3CDTF">2017-09-13T17:29:00Z</dcterms:created>
  <dcterms:modified xsi:type="dcterms:W3CDTF">2017-09-13T17:35:00Z</dcterms:modified>
</cp:coreProperties>
</file>