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F9FAD2"/>
        <w:tblLook w:val="04A0" w:firstRow="1" w:lastRow="0" w:firstColumn="1" w:lastColumn="0" w:noHBand="0" w:noVBand="1"/>
      </w:tblPr>
      <w:tblGrid>
        <w:gridCol w:w="10790"/>
      </w:tblGrid>
      <w:tr w:rsidR="00502B67" w14:paraId="06F0563C" w14:textId="77777777" w:rsidTr="00A007B1">
        <w:tc>
          <w:tcPr>
            <w:tcW w:w="10790" w:type="dxa"/>
            <w:shd w:val="clear" w:color="auto" w:fill="F9FAD2"/>
          </w:tcPr>
          <w:p w14:paraId="221F6806" w14:textId="27A88827" w:rsidR="00502B67" w:rsidRPr="00502B67" w:rsidRDefault="00502B67" w:rsidP="00A007B1">
            <w:pPr>
              <w:rPr>
                <w:b/>
              </w:rPr>
            </w:pPr>
            <w:r>
              <w:rPr>
                <w:b/>
              </w:rPr>
              <w:t>INSTRUCTIONS</w:t>
            </w:r>
            <w:r w:rsidR="00A007B1" w:rsidRPr="00A007B1">
              <w:t>:</w:t>
            </w:r>
          </w:p>
          <w:p w14:paraId="29E682ED" w14:textId="77777777" w:rsidR="00502B67" w:rsidRPr="00502B67" w:rsidRDefault="00502B67" w:rsidP="00502B67">
            <w:pPr>
              <w:rPr>
                <w:sz w:val="12"/>
              </w:rPr>
            </w:pPr>
          </w:p>
          <w:p w14:paraId="0B398249" w14:textId="77D2E5BF" w:rsidR="00502B67" w:rsidRDefault="00B96EFF" w:rsidP="00946F11">
            <w:pPr>
              <w:pStyle w:val="ListParagraph"/>
              <w:numPr>
                <w:ilvl w:val="0"/>
                <w:numId w:val="17"/>
              </w:numPr>
            </w:pPr>
            <w:r w:rsidRPr="00B96EFF">
              <w:t>Before</w:t>
            </w:r>
            <w:r>
              <w:t xml:space="preserve"> completing this application, please r</w:t>
            </w:r>
            <w:r w:rsidR="00365EDF">
              <w:t>eview</w:t>
            </w:r>
            <w:r w:rsidR="00502B67">
              <w:t xml:space="preserve"> the</w:t>
            </w:r>
            <w:r w:rsidR="00C3325D">
              <w:t xml:space="preserve"> exclusion criteria </w:t>
            </w:r>
            <w:r w:rsidR="00365EDF">
              <w:t>outlined</w:t>
            </w:r>
            <w:r w:rsidR="00502B67">
              <w:t xml:space="preserve"> in </w:t>
            </w:r>
            <w:hyperlink w:anchor="AppendixA" w:history="1">
              <w:r w:rsidR="00502B67" w:rsidRPr="002A7781">
                <w:rPr>
                  <w:rStyle w:val="Hyperlink"/>
                </w:rPr>
                <w:t>Appendix A</w:t>
              </w:r>
            </w:hyperlink>
            <w:r w:rsidR="00365EDF">
              <w:t>.</w:t>
            </w:r>
            <w:r w:rsidR="00A4594B">
              <w:t xml:space="preserve"> </w:t>
            </w:r>
            <w:r w:rsidR="00A4594B" w:rsidRPr="00A4594B">
              <w:t xml:space="preserve">The Appendix </w:t>
            </w:r>
            <w:r w:rsidR="00071B2F">
              <w:t>outlines important</w:t>
            </w:r>
            <w:r w:rsidR="00A4594B" w:rsidRPr="00A4594B">
              <w:t xml:space="preserve"> definitions, </w:t>
            </w:r>
            <w:r w:rsidR="00570F3D">
              <w:t>includes an extensive</w:t>
            </w:r>
            <w:r w:rsidR="00A4594B" w:rsidRPr="00A4594B">
              <w:t xml:space="preserve"> FAQ, and </w:t>
            </w:r>
            <w:r w:rsidR="00570F3D">
              <w:t xml:space="preserve">details </w:t>
            </w:r>
            <w:r w:rsidR="00A4594B" w:rsidRPr="00A4594B">
              <w:t>faculty responsibilities.</w:t>
            </w:r>
          </w:p>
          <w:p w14:paraId="3847E93C" w14:textId="77777777" w:rsidR="00ED6519" w:rsidRPr="00ED6519" w:rsidRDefault="00ED6519" w:rsidP="00ED6519">
            <w:pPr>
              <w:rPr>
                <w:sz w:val="8"/>
                <w:szCs w:val="4"/>
              </w:rPr>
            </w:pPr>
          </w:p>
          <w:p w14:paraId="43E3D4B8" w14:textId="15A2BF6B" w:rsidR="00E24262" w:rsidRPr="00DF5B41" w:rsidRDefault="00E24262" w:rsidP="00946F11">
            <w:pPr>
              <w:pStyle w:val="ListParagraph"/>
              <w:numPr>
                <w:ilvl w:val="0"/>
                <w:numId w:val="17"/>
              </w:numPr>
              <w:spacing w:after="120"/>
              <w:contextualSpacing w:val="0"/>
            </w:pPr>
            <w:r>
              <w:t xml:space="preserve">Submit the completed form electronically to </w:t>
            </w:r>
            <w:hyperlink r:id="rId11" w:history="1">
              <w:r w:rsidR="00946F11" w:rsidRPr="00937B3A">
                <w:rPr>
                  <w:rStyle w:val="Hyperlink"/>
                </w:rPr>
                <w:t>irb@une.edu</w:t>
              </w:r>
            </w:hyperlink>
            <w:r w:rsidR="00946F11">
              <w:t>,</w:t>
            </w:r>
            <w:r>
              <w:t xml:space="preserve"> with all attachments listed in </w:t>
            </w:r>
            <w:hyperlink w:anchor="SectionC" w:history="1">
              <w:r w:rsidRPr="00F84B40">
                <w:rPr>
                  <w:rStyle w:val="Hyperlink"/>
                </w:rPr>
                <w:t xml:space="preserve">Section </w:t>
              </w:r>
              <w:r w:rsidR="008F6051" w:rsidRPr="00F84B40">
                <w:rPr>
                  <w:rStyle w:val="Hyperlink"/>
                </w:rPr>
                <w:t>C</w:t>
              </w:r>
            </w:hyperlink>
            <w:r>
              <w:t xml:space="preserve">, at least </w:t>
            </w:r>
            <w:r w:rsidRPr="008F6051">
              <w:rPr>
                <w:b/>
                <w:bCs/>
              </w:rPr>
              <w:t>two (2) weeks</w:t>
            </w:r>
            <w:r>
              <w:t xml:space="preserve"> </w:t>
            </w:r>
            <w:r w:rsidRPr="008F6051">
              <w:rPr>
                <w:i/>
                <w:iCs/>
              </w:rPr>
              <w:t>before the start of the semester</w:t>
            </w:r>
            <w:r>
              <w:t xml:space="preserve"> in which the course is taught.</w:t>
            </w:r>
          </w:p>
          <w:p w14:paraId="26521A9A" w14:textId="674A6EBE" w:rsidR="00E24262" w:rsidRPr="00DF5B41" w:rsidRDefault="00453585" w:rsidP="009C1172">
            <w:pPr>
              <w:pStyle w:val="ListParagraph"/>
              <w:numPr>
                <w:ilvl w:val="0"/>
                <w:numId w:val="17"/>
              </w:numPr>
            </w:pPr>
            <w:r w:rsidRPr="00453585">
              <w:t>Each determination of exclusion is specific to the course, instructor</w:t>
            </w:r>
            <w:r w:rsidR="008614D0">
              <w:t>(s)</w:t>
            </w:r>
            <w:r w:rsidRPr="00453585">
              <w:t>, and syllabus; a new application must be submitted each time the course is taught</w:t>
            </w:r>
            <w:r w:rsidR="0075681A">
              <w:t>,</w:t>
            </w:r>
            <w:r w:rsidR="00986EEB">
              <w:t xml:space="preserve"> or</w:t>
            </w:r>
            <w:r w:rsidR="0075681A">
              <w:t xml:space="preserve"> whenever</w:t>
            </w:r>
            <w:r w:rsidR="00986EEB">
              <w:t xml:space="preserve"> the</w:t>
            </w:r>
            <w:r w:rsidR="0075681A">
              <w:t xml:space="preserve"> syllabus or</w:t>
            </w:r>
            <w:r w:rsidR="00986EEB">
              <w:t xml:space="preserve"> instructor(s) change</w:t>
            </w:r>
            <w:r w:rsidRPr="00453585">
              <w:t xml:space="preserve"> </w:t>
            </w:r>
            <w:r w:rsidR="00E24262">
              <w:t>(</w:t>
            </w:r>
            <w:r w:rsidR="00354301">
              <w:t xml:space="preserve">Appendix A, </w:t>
            </w:r>
            <w:r w:rsidR="00E24262">
              <w:t xml:space="preserve">FAQ </w:t>
            </w:r>
            <w:r w:rsidR="00354301">
              <w:t>#</w:t>
            </w:r>
            <w:r w:rsidR="009018E2">
              <w:t>9</w:t>
            </w:r>
            <w:r w:rsidR="00E24262">
              <w:t>).</w:t>
            </w:r>
          </w:p>
          <w:p w14:paraId="2C4F0766" w14:textId="77777777" w:rsidR="00453585" w:rsidRPr="00F84B40" w:rsidRDefault="00453585" w:rsidP="00502B67">
            <w:pPr>
              <w:rPr>
                <w:sz w:val="12"/>
                <w:szCs w:val="12"/>
              </w:rPr>
            </w:pPr>
          </w:p>
          <w:p w14:paraId="70E7C7FE" w14:textId="6BAED01C" w:rsidR="00C009D9" w:rsidRPr="00994A1F" w:rsidRDefault="00C009D9" w:rsidP="00502B67">
            <w:r>
              <w:t>For</w:t>
            </w:r>
            <w:r w:rsidR="00E24262">
              <w:t xml:space="preserve"> questions about this form or the review process</w:t>
            </w:r>
            <w:r>
              <w:t xml:space="preserve">, please contact </w:t>
            </w:r>
            <w:hyperlink r:id="rId12" w:history="1">
              <w:r w:rsidRPr="00C009D9">
                <w:rPr>
                  <w:rStyle w:val="Hyperlink"/>
                </w:rPr>
                <w:t>irb@une.edu</w:t>
              </w:r>
            </w:hyperlink>
            <w:r w:rsidR="00E24262">
              <w:t xml:space="preserve">. </w:t>
            </w:r>
          </w:p>
        </w:tc>
      </w:tr>
    </w:tbl>
    <w:p w14:paraId="4D28F21F"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695"/>
        <w:gridCol w:w="8095"/>
      </w:tblGrid>
      <w:tr w:rsidR="002764D2" w14:paraId="4EEE7FAC" w14:textId="77777777" w:rsidTr="00DB6137">
        <w:trPr>
          <w:trHeight w:val="360"/>
        </w:trPr>
        <w:tc>
          <w:tcPr>
            <w:tcW w:w="2695" w:type="dxa"/>
            <w:shd w:val="clear" w:color="auto" w:fill="A9A1A4"/>
            <w:vAlign w:val="center"/>
          </w:tcPr>
          <w:p w14:paraId="36DD5D30" w14:textId="77777777" w:rsidR="002764D2" w:rsidRPr="007D27EF" w:rsidRDefault="007B7389" w:rsidP="00111100">
            <w:pPr>
              <w:tabs>
                <w:tab w:val="left" w:pos="4874"/>
              </w:tabs>
              <w:rPr>
                <w:color w:val="FFFFFF" w:themeColor="background1"/>
              </w:rPr>
            </w:pPr>
            <w:r>
              <w:rPr>
                <w:color w:val="FFFFFF" w:themeColor="background1"/>
              </w:rPr>
              <w:t>Application</w:t>
            </w:r>
            <w:r w:rsidR="00AD11A0">
              <w:rPr>
                <w:color w:val="FFFFFF" w:themeColor="background1"/>
              </w:rPr>
              <w:t xml:space="preserve"> Date</w:t>
            </w:r>
            <w:r w:rsidR="002764D2" w:rsidRPr="007D27EF">
              <w:rPr>
                <w:color w:val="FFFFFF" w:themeColor="background1"/>
              </w:rPr>
              <w:t>:</w:t>
            </w:r>
          </w:p>
        </w:tc>
        <w:sdt>
          <w:sdtPr>
            <w:rPr>
              <w:rStyle w:val="Style2"/>
            </w:rPr>
            <w:id w:val="-1450235131"/>
            <w:placeholder>
              <w:docPart w:val="8CC453DED692401BB0F40B46DE313F4F"/>
            </w:placeholder>
            <w:showingPlcHdr/>
            <w15:color w:val="333399"/>
          </w:sdtPr>
          <w:sdtEndPr>
            <w:rPr>
              <w:rStyle w:val="DefaultParagraphFont"/>
              <w:color w:val="auto"/>
            </w:rPr>
          </w:sdtEndPr>
          <w:sdtContent>
            <w:tc>
              <w:tcPr>
                <w:tcW w:w="8095" w:type="dxa"/>
                <w:vAlign w:val="center"/>
              </w:tcPr>
              <w:p w14:paraId="654CD0AE" w14:textId="77777777" w:rsidR="002764D2" w:rsidRPr="007F09D4" w:rsidRDefault="003920E6" w:rsidP="00111100">
                <w:pPr>
                  <w:tabs>
                    <w:tab w:val="left" w:pos="4874"/>
                  </w:tabs>
                  <w:rPr>
                    <w:color w:val="163E70"/>
                  </w:rPr>
                </w:pPr>
                <w:r w:rsidRPr="007F09D4">
                  <w:rPr>
                    <w:rStyle w:val="PlaceholderText"/>
                    <w:color w:val="163E70"/>
                  </w:rPr>
                  <w:t>Enter text</w:t>
                </w:r>
              </w:p>
            </w:tc>
          </w:sdtContent>
        </w:sdt>
      </w:tr>
      <w:tr w:rsidR="002764D2" w14:paraId="53ADCBF3" w14:textId="77777777" w:rsidTr="00DB6137">
        <w:trPr>
          <w:trHeight w:val="360"/>
        </w:trPr>
        <w:tc>
          <w:tcPr>
            <w:tcW w:w="2695" w:type="dxa"/>
            <w:shd w:val="clear" w:color="auto" w:fill="A9A1A4"/>
            <w:vAlign w:val="center"/>
          </w:tcPr>
          <w:p w14:paraId="2EA4C8DF" w14:textId="62A6721D" w:rsidR="002764D2" w:rsidRPr="007D27EF" w:rsidRDefault="00B56822" w:rsidP="00111100">
            <w:pPr>
              <w:tabs>
                <w:tab w:val="left" w:pos="4874"/>
              </w:tabs>
              <w:rPr>
                <w:color w:val="FFFFFF" w:themeColor="background1"/>
              </w:rPr>
            </w:pPr>
            <w:r>
              <w:rPr>
                <w:color w:val="FFFFFF" w:themeColor="background1"/>
              </w:rPr>
              <w:t>Course</w:t>
            </w:r>
            <w:r w:rsidR="00AD11A0">
              <w:rPr>
                <w:color w:val="FFFFFF" w:themeColor="background1"/>
              </w:rPr>
              <w:t xml:space="preserve"> Title</w:t>
            </w:r>
            <w:r w:rsidR="002764D2" w:rsidRPr="007D27EF">
              <w:rPr>
                <w:color w:val="FFFFFF" w:themeColor="background1"/>
              </w:rPr>
              <w:t>:</w:t>
            </w:r>
          </w:p>
        </w:tc>
        <w:sdt>
          <w:sdtPr>
            <w:rPr>
              <w:color w:val="163E70"/>
            </w:rPr>
            <w:id w:val="-817261008"/>
            <w:placeholder>
              <w:docPart w:val="FBFD233E678F4FE5A7B45DF7F5C19D3D"/>
            </w:placeholder>
          </w:sdtPr>
          <w:sdtContent>
            <w:bookmarkStart w:id="0" w:name="OLE_LINK1" w:displacedByCustomXml="next"/>
            <w:sdt>
              <w:sdtPr>
                <w:rPr>
                  <w:color w:val="163E70"/>
                </w:rPr>
                <w:id w:val="-1689049452"/>
                <w:placeholder>
                  <w:docPart w:val="DE3CFE72063648C3816623A146861019"/>
                </w:placeholder>
                <w:showingPlcHdr/>
                <w15:color w:val="333399"/>
              </w:sdtPr>
              <w:sdtContent>
                <w:tc>
                  <w:tcPr>
                    <w:tcW w:w="8095" w:type="dxa"/>
                    <w:vAlign w:val="center"/>
                  </w:tcPr>
                  <w:p w14:paraId="02BACF42" w14:textId="77777777" w:rsidR="002764D2" w:rsidRPr="007F09D4" w:rsidRDefault="006008DE" w:rsidP="00111100">
                    <w:pPr>
                      <w:tabs>
                        <w:tab w:val="left" w:pos="4874"/>
                      </w:tabs>
                      <w:rPr>
                        <w:color w:val="163E70"/>
                      </w:rPr>
                    </w:pPr>
                    <w:r w:rsidRPr="007F09D4">
                      <w:rPr>
                        <w:rStyle w:val="PlaceholderText"/>
                        <w:color w:val="163E70"/>
                      </w:rPr>
                      <w:t>Enter text</w:t>
                    </w:r>
                  </w:p>
                </w:tc>
              </w:sdtContent>
            </w:sdt>
            <w:bookmarkEnd w:id="0" w:displacedByCustomXml="next"/>
          </w:sdtContent>
        </w:sdt>
      </w:tr>
      <w:tr w:rsidR="00B56822" w14:paraId="522180CE" w14:textId="77777777" w:rsidTr="00DB6137">
        <w:trPr>
          <w:trHeight w:val="360"/>
        </w:trPr>
        <w:tc>
          <w:tcPr>
            <w:tcW w:w="2695" w:type="dxa"/>
            <w:shd w:val="clear" w:color="auto" w:fill="A9A1A4"/>
            <w:vAlign w:val="center"/>
          </w:tcPr>
          <w:p w14:paraId="6B94F3E9" w14:textId="75E1D07E" w:rsidR="00B56822" w:rsidRDefault="00155A26" w:rsidP="00111100">
            <w:pPr>
              <w:tabs>
                <w:tab w:val="left" w:pos="4874"/>
              </w:tabs>
              <w:rPr>
                <w:color w:val="FFFFFF" w:themeColor="background1"/>
              </w:rPr>
            </w:pPr>
            <w:r w:rsidRPr="00155A26">
              <w:rPr>
                <w:color w:val="FFFFFF" w:themeColor="background1"/>
              </w:rPr>
              <w:t xml:space="preserve">Course </w:t>
            </w:r>
            <w:r w:rsidR="008F6051">
              <w:rPr>
                <w:color w:val="FFFFFF" w:themeColor="background1"/>
              </w:rPr>
              <w:t>N</w:t>
            </w:r>
            <w:r w:rsidRPr="00155A26">
              <w:rPr>
                <w:color w:val="FFFFFF" w:themeColor="background1"/>
              </w:rPr>
              <w:t>umber:</w:t>
            </w:r>
          </w:p>
        </w:tc>
        <w:sdt>
          <w:sdtPr>
            <w:rPr>
              <w:color w:val="163E70"/>
            </w:rPr>
            <w:id w:val="651947744"/>
            <w:placeholder>
              <w:docPart w:val="722534C1A4927149B528D31DC99F9948"/>
            </w:placeholder>
            <w:showingPlcHdr/>
            <w15:color w:val="333399"/>
          </w:sdtPr>
          <w:sdtContent>
            <w:tc>
              <w:tcPr>
                <w:tcW w:w="8095" w:type="dxa"/>
                <w:vAlign w:val="center"/>
              </w:tcPr>
              <w:p w14:paraId="4C5E20EA" w14:textId="335AA917" w:rsidR="00B56822" w:rsidRDefault="00155A26" w:rsidP="00111100">
                <w:pPr>
                  <w:tabs>
                    <w:tab w:val="left" w:pos="4874"/>
                  </w:tabs>
                  <w:rPr>
                    <w:color w:val="163E70"/>
                  </w:rPr>
                </w:pPr>
                <w:r w:rsidRPr="007F09D4">
                  <w:rPr>
                    <w:rStyle w:val="PlaceholderText"/>
                    <w:color w:val="163E70"/>
                  </w:rPr>
                  <w:t>Enter text</w:t>
                </w:r>
              </w:p>
            </w:tc>
          </w:sdtContent>
        </w:sdt>
      </w:tr>
      <w:tr w:rsidR="00B56822" w14:paraId="539C8579" w14:textId="77777777" w:rsidTr="00DB6137">
        <w:trPr>
          <w:trHeight w:val="360"/>
        </w:trPr>
        <w:tc>
          <w:tcPr>
            <w:tcW w:w="2695" w:type="dxa"/>
            <w:shd w:val="clear" w:color="auto" w:fill="A9A1A4"/>
            <w:vAlign w:val="center"/>
          </w:tcPr>
          <w:p w14:paraId="65570F56" w14:textId="6DEC957C" w:rsidR="00B56822" w:rsidRDefault="00155A26" w:rsidP="00111100">
            <w:pPr>
              <w:tabs>
                <w:tab w:val="left" w:pos="4874"/>
              </w:tabs>
              <w:rPr>
                <w:color w:val="FFFFFF" w:themeColor="background1"/>
              </w:rPr>
            </w:pPr>
            <w:r w:rsidRPr="008F6051">
              <w:rPr>
                <w:color w:val="FFFFFF" w:themeColor="background1"/>
              </w:rPr>
              <w:t>Course Semester and Year:</w:t>
            </w:r>
          </w:p>
        </w:tc>
        <w:sdt>
          <w:sdtPr>
            <w:rPr>
              <w:color w:val="163E70"/>
            </w:rPr>
            <w:id w:val="1523517616"/>
            <w:placeholder>
              <w:docPart w:val="B2CDBE1929A7974EA2BD5A3FBEAD25CF"/>
            </w:placeholder>
            <w:showingPlcHdr/>
            <w15:color w:val="333399"/>
          </w:sdtPr>
          <w:sdtContent>
            <w:tc>
              <w:tcPr>
                <w:tcW w:w="8095" w:type="dxa"/>
                <w:vAlign w:val="center"/>
              </w:tcPr>
              <w:p w14:paraId="57F45638" w14:textId="45D63462" w:rsidR="00B56822" w:rsidRDefault="00155A26" w:rsidP="00111100">
                <w:pPr>
                  <w:tabs>
                    <w:tab w:val="left" w:pos="4874"/>
                  </w:tabs>
                  <w:rPr>
                    <w:color w:val="163E70"/>
                  </w:rPr>
                </w:pPr>
                <w:r w:rsidRPr="007F09D4">
                  <w:rPr>
                    <w:rStyle w:val="PlaceholderText"/>
                    <w:color w:val="163E70"/>
                  </w:rPr>
                  <w:t>Enter text</w:t>
                </w:r>
              </w:p>
            </w:tc>
          </w:sdtContent>
        </w:sdt>
      </w:tr>
    </w:tbl>
    <w:p w14:paraId="4D76133A" w14:textId="77777777" w:rsidR="002764D2" w:rsidRDefault="002764D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5"/>
        <w:gridCol w:w="2700"/>
        <w:gridCol w:w="900"/>
        <w:gridCol w:w="1350"/>
        <w:gridCol w:w="1257"/>
        <w:gridCol w:w="273"/>
        <w:gridCol w:w="3235"/>
      </w:tblGrid>
      <w:tr w:rsidR="003F5AFD" w14:paraId="51C18C38" w14:textId="77777777" w:rsidTr="00111100">
        <w:trPr>
          <w:trHeight w:val="647"/>
          <w:tblHeader/>
        </w:trPr>
        <w:tc>
          <w:tcPr>
            <w:tcW w:w="10790" w:type="dxa"/>
            <w:gridSpan w:val="7"/>
            <w:shd w:val="clear" w:color="auto" w:fill="163E70"/>
            <w:vAlign w:val="center"/>
          </w:tcPr>
          <w:p w14:paraId="45CC82C5" w14:textId="57333C54" w:rsidR="003F5AFD" w:rsidRPr="002764D2" w:rsidRDefault="00F33EB8" w:rsidP="00914CD5">
            <w:pPr>
              <w:pStyle w:val="ListParagraph"/>
              <w:numPr>
                <w:ilvl w:val="0"/>
                <w:numId w:val="2"/>
              </w:numPr>
              <w:ind w:left="416"/>
              <w:rPr>
                <w:b/>
              </w:rPr>
            </w:pPr>
            <w:bookmarkStart w:id="1" w:name="_Hlk91787173"/>
            <w:r>
              <w:rPr>
                <w:b/>
              </w:rPr>
              <w:t xml:space="preserve">INSTRUCTOR </w:t>
            </w:r>
            <w:r w:rsidR="00A949B1">
              <w:rPr>
                <w:b/>
              </w:rPr>
              <w:t>INFORMATION</w:t>
            </w:r>
          </w:p>
        </w:tc>
      </w:tr>
      <w:bookmarkEnd w:id="1"/>
      <w:tr w:rsidR="0000415B" w14:paraId="0C7E5EA4" w14:textId="77777777" w:rsidTr="0000415B">
        <w:trPr>
          <w:trHeight w:val="730"/>
        </w:trPr>
        <w:tc>
          <w:tcPr>
            <w:tcW w:w="4675" w:type="dxa"/>
            <w:gridSpan w:val="3"/>
            <w:tcBorders>
              <w:bottom w:val="single" w:sz="4" w:space="0" w:color="auto"/>
            </w:tcBorders>
          </w:tcPr>
          <w:p w14:paraId="092D1338" w14:textId="1A3C46F7" w:rsidR="0000415B" w:rsidRPr="002C1F85" w:rsidRDefault="003F48C8" w:rsidP="00786A5D">
            <w:r>
              <w:rPr>
                <w:b/>
              </w:rPr>
              <w:t>Instructor’s</w:t>
            </w:r>
            <w:r w:rsidRPr="002C1F85">
              <w:rPr>
                <w:b/>
              </w:rPr>
              <w:t xml:space="preserve"> </w:t>
            </w:r>
            <w:r w:rsidR="0000415B" w:rsidRPr="002C1F85">
              <w:rPr>
                <w:b/>
              </w:rPr>
              <w:t>Name</w:t>
            </w:r>
            <w:r w:rsidR="0000415B" w:rsidRPr="002C1F85">
              <w:t>:</w:t>
            </w:r>
          </w:p>
          <w:p w14:paraId="2146FAC7" w14:textId="77777777" w:rsidR="0000415B" w:rsidRPr="002C1F85" w:rsidRDefault="0000415B" w:rsidP="00786A5D">
            <w:pPr>
              <w:rPr>
                <w:color w:val="163E70"/>
                <w:sz w:val="8"/>
              </w:rPr>
            </w:pPr>
          </w:p>
          <w:sdt>
            <w:sdtPr>
              <w:rPr>
                <w:color w:val="163E70"/>
              </w:rPr>
              <w:id w:val="1072467485"/>
              <w:placeholder>
                <w:docPart w:val="E30891D06D5244DBB49F3AF1C090DAD8"/>
              </w:placeholder>
              <w15:color w:val="333399"/>
            </w:sdtPr>
            <w:sdtContent>
              <w:sdt>
                <w:sdtPr>
                  <w:rPr>
                    <w:color w:val="163E70"/>
                  </w:rPr>
                  <w:id w:val="1515187368"/>
                  <w:placeholder>
                    <w:docPart w:val="95DA4A61A8FB4CC7A27EA5EE1D8F38AE"/>
                  </w:placeholder>
                </w:sdtPr>
                <w:sdtContent>
                  <w:sdt>
                    <w:sdtPr>
                      <w:rPr>
                        <w:rStyle w:val="Style1"/>
                      </w:rPr>
                      <w:id w:val="-177966583"/>
                      <w:placeholder>
                        <w:docPart w:val="A159140DB401400BB63E5A6CD141A0B0"/>
                      </w:placeholder>
                      <w15:color w:val="333399"/>
                    </w:sdtPr>
                    <w:sdtEndPr>
                      <w:rPr>
                        <w:rStyle w:val="DefaultParagraphFont"/>
                        <w:color w:val="auto"/>
                      </w:rPr>
                    </w:sdtEndPr>
                    <w:sdtContent>
                      <w:sdt>
                        <w:sdtPr>
                          <w:rPr>
                            <w:rStyle w:val="Style1"/>
                          </w:rPr>
                          <w:id w:val="-1005598993"/>
                          <w:placeholder>
                            <w:docPart w:val="5779FC3987C34607996B0AFBC3442773"/>
                          </w:placeholder>
                          <w15:color w:val="333399"/>
                        </w:sdtPr>
                        <w:sdtEndPr>
                          <w:rPr>
                            <w:rStyle w:val="DefaultParagraphFont"/>
                            <w:color w:val="auto"/>
                          </w:rPr>
                        </w:sdtEndPr>
                        <w:sdtContent>
                          <w:sdt>
                            <w:sdtPr>
                              <w:rPr>
                                <w:rStyle w:val="Style1"/>
                              </w:rPr>
                              <w:id w:val="1296717098"/>
                              <w:placeholder>
                                <w:docPart w:val="C7E913F9D3314E488F3758D66045B391"/>
                              </w:placeholder>
                              <w:showingPlcHdr/>
                              <w15:color w:val="333399"/>
                            </w:sdtPr>
                            <w:sdtEndPr>
                              <w:rPr>
                                <w:rStyle w:val="DefaultParagraphFont"/>
                                <w:color w:val="auto"/>
                              </w:rPr>
                            </w:sdtEndPr>
                            <w:sdtContent>
                              <w:p w14:paraId="3B0F56F2" w14:textId="77777777" w:rsidR="0000415B" w:rsidRPr="002C1F85" w:rsidRDefault="0000415B" w:rsidP="00786A5D">
                                <w:pPr>
                                  <w:rPr>
                                    <w:color w:val="163E70"/>
                                  </w:rPr>
                                </w:pPr>
                                <w:r w:rsidRPr="002C1F85">
                                  <w:rPr>
                                    <w:rStyle w:val="PlaceholderText"/>
                                    <w:color w:val="163E70"/>
                                  </w:rPr>
                                  <w:t>Enter text</w:t>
                                </w:r>
                              </w:p>
                            </w:sdtContent>
                          </w:sdt>
                        </w:sdtContent>
                      </w:sdt>
                    </w:sdtContent>
                  </w:sdt>
                </w:sdtContent>
              </w:sdt>
            </w:sdtContent>
          </w:sdt>
        </w:tc>
        <w:tc>
          <w:tcPr>
            <w:tcW w:w="1350" w:type="dxa"/>
            <w:vMerge w:val="restart"/>
            <w:tcBorders>
              <w:bottom w:val="single" w:sz="4" w:space="0" w:color="auto"/>
            </w:tcBorders>
          </w:tcPr>
          <w:p w14:paraId="568753A9" w14:textId="77777777" w:rsidR="0000415B" w:rsidRDefault="0000415B" w:rsidP="00786A5D">
            <w:r>
              <w:rPr>
                <w:b/>
              </w:rPr>
              <w:t>You are</w:t>
            </w:r>
            <w:r>
              <w:t>:</w:t>
            </w:r>
          </w:p>
          <w:p w14:paraId="20A15AC1" w14:textId="77777777" w:rsidR="0000415B" w:rsidRPr="003E241F" w:rsidRDefault="0000415B" w:rsidP="00786A5D">
            <w:pPr>
              <w:rPr>
                <w:sz w:val="8"/>
              </w:rPr>
            </w:pPr>
          </w:p>
          <w:p w14:paraId="69236837" w14:textId="328543A0" w:rsidR="0000415B" w:rsidRDefault="00000000" w:rsidP="00786A5D">
            <w:sdt>
              <w:sdtPr>
                <w:id w:val="-1511139258"/>
                <w14:checkbox>
                  <w14:checked w14:val="0"/>
                  <w14:checkedState w14:val="2612" w14:font="MS Gothic"/>
                  <w14:uncheckedState w14:val="2610" w14:font="MS Gothic"/>
                </w14:checkbox>
              </w:sdtPr>
              <w:sdtContent>
                <w:r w:rsidR="00F31BCA">
                  <w:rPr>
                    <w:rFonts w:ascii="MS Gothic" w:eastAsia="MS Gothic" w:hAnsi="MS Gothic" w:hint="eastAsia"/>
                  </w:rPr>
                  <w:t>☐</w:t>
                </w:r>
              </w:sdtContent>
            </w:sdt>
            <w:r w:rsidR="0000415B">
              <w:t xml:space="preserve"> Faculty</w:t>
            </w:r>
          </w:p>
          <w:p w14:paraId="5F860269" w14:textId="5ECA4376" w:rsidR="0000415B" w:rsidRDefault="00000000" w:rsidP="00786A5D">
            <w:sdt>
              <w:sdtPr>
                <w:id w:val="1461927914"/>
                <w14:checkbox>
                  <w14:checked w14:val="0"/>
                  <w14:checkedState w14:val="2612" w14:font="MS Gothic"/>
                  <w14:uncheckedState w14:val="2610" w14:font="MS Gothic"/>
                </w14:checkbox>
              </w:sdtPr>
              <w:sdtContent>
                <w:r w:rsidR="00F31BCA">
                  <w:rPr>
                    <w:rFonts w:ascii="MS Gothic" w:eastAsia="MS Gothic" w:hAnsi="MS Gothic" w:hint="eastAsia"/>
                  </w:rPr>
                  <w:t>☐</w:t>
                </w:r>
              </w:sdtContent>
            </w:sdt>
            <w:r w:rsidR="0000415B">
              <w:t xml:space="preserve"> Staff</w:t>
            </w:r>
          </w:p>
          <w:p w14:paraId="331768C9" w14:textId="75ED4453" w:rsidR="0000415B" w:rsidRDefault="0000415B" w:rsidP="00B63F73"/>
        </w:tc>
        <w:tc>
          <w:tcPr>
            <w:tcW w:w="1530" w:type="dxa"/>
            <w:gridSpan w:val="2"/>
          </w:tcPr>
          <w:p w14:paraId="241BBD6A" w14:textId="77777777" w:rsidR="0000415B" w:rsidRDefault="0000415B" w:rsidP="00B63F73">
            <w:pPr>
              <w:jc w:val="right"/>
            </w:pPr>
            <w:r>
              <w:rPr>
                <w:b/>
              </w:rPr>
              <w:t>UNE C</w:t>
            </w:r>
            <w:r w:rsidR="009B34E2">
              <w:rPr>
                <w:b/>
              </w:rPr>
              <w:t>enter or College</w:t>
            </w:r>
            <w:r>
              <w:t>:</w:t>
            </w:r>
          </w:p>
        </w:tc>
        <w:tc>
          <w:tcPr>
            <w:tcW w:w="3235" w:type="dxa"/>
          </w:tcPr>
          <w:sdt>
            <w:sdtPr>
              <w:rPr>
                <w:color w:val="163E70"/>
              </w:rPr>
              <w:id w:val="-209645033"/>
              <w:placeholder>
                <w:docPart w:val="503D6B8665AF4A9DBB1162CE9CA7B24A"/>
              </w:placeholder>
            </w:sdtPr>
            <w:sdtContent>
              <w:sdt>
                <w:sdtPr>
                  <w:rPr>
                    <w:color w:val="163E70"/>
                  </w:rPr>
                  <w:id w:val="-1640722781"/>
                  <w:placeholder>
                    <w:docPart w:val="EEB4FF5BC0014BEE8D6C671707798357"/>
                  </w:placeholder>
                </w:sdtPr>
                <w:sdtContent>
                  <w:sdt>
                    <w:sdtPr>
                      <w:rPr>
                        <w:color w:val="163E70"/>
                      </w:rPr>
                      <w:id w:val="-206950738"/>
                      <w:placeholder>
                        <w:docPart w:val="451AB5C25810448B9E6487DB2DFEC80A"/>
                      </w:placeholder>
                      <w15:color w:val="333399"/>
                    </w:sdtPr>
                    <w:sdtContent>
                      <w:sdt>
                        <w:sdtPr>
                          <w:rPr>
                            <w:color w:val="163E70"/>
                          </w:rPr>
                          <w:id w:val="1886065134"/>
                          <w:placeholder>
                            <w:docPart w:val="7952215E54D64BDC8FF0A826FAA5A815"/>
                          </w:placeholder>
                        </w:sdtPr>
                        <w:sdtContent>
                          <w:sdt>
                            <w:sdtPr>
                              <w:rPr>
                                <w:color w:val="163E70"/>
                              </w:rPr>
                              <w:id w:val="-287401"/>
                              <w:placeholder>
                                <w:docPart w:val="A40D2D4B124546AFA08CD195EF5D4B0E"/>
                              </w:placeholder>
                              <w15:color w:val="333399"/>
                            </w:sdtPr>
                            <w:sdtContent>
                              <w:sdt>
                                <w:sdtPr>
                                  <w:rPr>
                                    <w:color w:val="163E70"/>
                                  </w:rPr>
                                  <w:id w:val="527697486"/>
                                  <w:placeholder>
                                    <w:docPart w:val="A57B63A13E0244FBBA7D9FF3A43F910E"/>
                                  </w:placeholder>
                                  <w:showingPlcHdr/>
                                  <w15:color w:val="333399"/>
                                </w:sdtPr>
                                <w:sdtContent>
                                  <w:p w14:paraId="573E4F8B" w14:textId="77777777" w:rsidR="0000415B" w:rsidRPr="007F09D4" w:rsidRDefault="0000415B" w:rsidP="00786A5D">
                                    <w:pPr>
                                      <w:rPr>
                                        <w:color w:val="163E70"/>
                                      </w:rPr>
                                    </w:pPr>
                                    <w:r w:rsidRPr="007F09D4">
                                      <w:rPr>
                                        <w:rStyle w:val="PlaceholderText"/>
                                        <w:color w:val="163E70"/>
                                      </w:rPr>
                                      <w:t>Enter text</w:t>
                                    </w:r>
                                  </w:p>
                                </w:sdtContent>
                              </w:sdt>
                            </w:sdtContent>
                          </w:sdt>
                        </w:sdtContent>
                      </w:sdt>
                    </w:sdtContent>
                  </w:sdt>
                </w:sdtContent>
              </w:sdt>
            </w:sdtContent>
          </w:sdt>
        </w:tc>
      </w:tr>
      <w:tr w:rsidR="0000415B" w14:paraId="4323623B" w14:textId="77777777" w:rsidTr="0000415B">
        <w:trPr>
          <w:trHeight w:val="360"/>
        </w:trPr>
        <w:tc>
          <w:tcPr>
            <w:tcW w:w="1075" w:type="dxa"/>
          </w:tcPr>
          <w:p w14:paraId="67017691" w14:textId="77777777" w:rsidR="0000415B" w:rsidRDefault="0000415B" w:rsidP="00786A5D">
            <w:r w:rsidRPr="00111100">
              <w:rPr>
                <w:b/>
              </w:rPr>
              <w:t>E-Mail</w:t>
            </w:r>
            <w:r>
              <w:t>:</w:t>
            </w:r>
          </w:p>
        </w:tc>
        <w:sdt>
          <w:sdtPr>
            <w:rPr>
              <w:color w:val="163E70"/>
            </w:rPr>
            <w:id w:val="-2041197220"/>
            <w:placeholder>
              <w:docPart w:val="5D6E25B5F0F34227A17C3EE82845171C"/>
            </w:placeholder>
            <w15:color w:val="333399"/>
          </w:sdtPr>
          <w:sdtContent>
            <w:sdt>
              <w:sdtPr>
                <w:rPr>
                  <w:color w:val="163E70"/>
                </w:rPr>
                <w:id w:val="-1059774514"/>
                <w:placeholder>
                  <w:docPart w:val="1EE05FC72D8F41B9A10E3891A390CAE2"/>
                </w:placeholder>
              </w:sdtPr>
              <w:sdtContent>
                <w:sdt>
                  <w:sdtPr>
                    <w:rPr>
                      <w:color w:val="163E70"/>
                    </w:rPr>
                    <w:id w:val="1681854844"/>
                    <w:placeholder>
                      <w:docPart w:val="15EF7927B8F44F659E1BC3C34EB51B7B"/>
                    </w:placeholder>
                    <w15:color w:val="333399"/>
                  </w:sdtPr>
                  <w:sdtContent>
                    <w:sdt>
                      <w:sdtPr>
                        <w:rPr>
                          <w:color w:val="163E70"/>
                        </w:rPr>
                        <w:id w:val="1215850714"/>
                        <w:placeholder>
                          <w:docPart w:val="C8207E46DE5E4EAFA6388173AC60AC37"/>
                        </w:placeholder>
                        <w:showingPlcHdr/>
                        <w15:color w:val="333399"/>
                      </w:sdtPr>
                      <w:sdtContent>
                        <w:tc>
                          <w:tcPr>
                            <w:tcW w:w="3600" w:type="dxa"/>
                            <w:gridSpan w:val="2"/>
                          </w:tcPr>
                          <w:p w14:paraId="3E2E9355" w14:textId="77777777" w:rsidR="0000415B" w:rsidRPr="007F09D4" w:rsidRDefault="0000415B" w:rsidP="00786A5D">
                            <w:pPr>
                              <w:rPr>
                                <w:color w:val="163E70"/>
                              </w:rPr>
                            </w:pPr>
                            <w:r w:rsidRPr="007F09D4">
                              <w:rPr>
                                <w:rStyle w:val="PlaceholderText"/>
                                <w:color w:val="163E70"/>
                              </w:rPr>
                              <w:t>Enter text</w:t>
                            </w:r>
                          </w:p>
                        </w:tc>
                      </w:sdtContent>
                    </w:sdt>
                  </w:sdtContent>
                </w:sdt>
              </w:sdtContent>
            </w:sdt>
          </w:sdtContent>
        </w:sdt>
        <w:tc>
          <w:tcPr>
            <w:tcW w:w="1350" w:type="dxa"/>
            <w:vMerge/>
          </w:tcPr>
          <w:p w14:paraId="1BD70AFC" w14:textId="77777777" w:rsidR="0000415B" w:rsidRDefault="0000415B" w:rsidP="00786A5D"/>
        </w:tc>
        <w:tc>
          <w:tcPr>
            <w:tcW w:w="1530" w:type="dxa"/>
            <w:gridSpan w:val="2"/>
            <w:vMerge w:val="restart"/>
          </w:tcPr>
          <w:p w14:paraId="23CD16A1" w14:textId="4E9B562B" w:rsidR="0000415B" w:rsidRDefault="0000415B" w:rsidP="00B63F73">
            <w:pPr>
              <w:jc w:val="right"/>
            </w:pPr>
            <w:r>
              <w:rPr>
                <w:b/>
              </w:rPr>
              <w:t xml:space="preserve">UNE </w:t>
            </w:r>
            <w:r w:rsidR="00C51C0E">
              <w:rPr>
                <w:b/>
              </w:rPr>
              <w:t xml:space="preserve">Dept. or </w:t>
            </w:r>
            <w:r w:rsidRPr="0000415B">
              <w:rPr>
                <w:b/>
              </w:rPr>
              <w:t>Program of</w:t>
            </w:r>
            <w:r w:rsidR="00C51C0E">
              <w:rPr>
                <w:b/>
              </w:rPr>
              <w:t xml:space="preserve"> </w:t>
            </w:r>
            <w:r w:rsidRPr="0000415B">
              <w:rPr>
                <w:b/>
              </w:rPr>
              <w:t>Study</w:t>
            </w:r>
            <w:r>
              <w:t>:</w:t>
            </w:r>
          </w:p>
        </w:tc>
        <w:tc>
          <w:tcPr>
            <w:tcW w:w="3235" w:type="dxa"/>
            <w:vMerge w:val="restart"/>
          </w:tcPr>
          <w:sdt>
            <w:sdtPr>
              <w:rPr>
                <w:color w:val="163E70"/>
              </w:rPr>
              <w:id w:val="1803891312"/>
              <w:placeholder>
                <w:docPart w:val="83BC78F7744B409388F2A26A6E955CC2"/>
              </w:placeholder>
              <w:showingPlcHdr/>
              <w15:color w:val="333399"/>
            </w:sdtPr>
            <w:sdtContent>
              <w:p w14:paraId="0DE9D0FE" w14:textId="77777777" w:rsidR="0000415B" w:rsidRDefault="0000415B" w:rsidP="0000415B">
                <w:pPr>
                  <w:rPr>
                    <w:color w:val="163E70"/>
                  </w:rPr>
                </w:pPr>
                <w:r w:rsidRPr="007F09D4">
                  <w:rPr>
                    <w:rStyle w:val="PlaceholderText"/>
                    <w:color w:val="163E70"/>
                  </w:rPr>
                  <w:t>Enter text</w:t>
                </w:r>
              </w:p>
            </w:sdtContent>
          </w:sdt>
          <w:p w14:paraId="5E036415" w14:textId="77777777" w:rsidR="0000415B" w:rsidRPr="007F09D4" w:rsidRDefault="0000415B" w:rsidP="00786A5D">
            <w:pPr>
              <w:rPr>
                <w:color w:val="163E70"/>
              </w:rPr>
            </w:pPr>
          </w:p>
        </w:tc>
      </w:tr>
      <w:tr w:rsidR="0000415B" w14:paraId="22678D65" w14:textId="77777777" w:rsidTr="0000415B">
        <w:trPr>
          <w:trHeight w:val="360"/>
        </w:trPr>
        <w:tc>
          <w:tcPr>
            <w:tcW w:w="1075" w:type="dxa"/>
            <w:tcBorders>
              <w:bottom w:val="single" w:sz="4" w:space="0" w:color="auto"/>
            </w:tcBorders>
          </w:tcPr>
          <w:p w14:paraId="3F7C3ACA" w14:textId="77777777" w:rsidR="0000415B" w:rsidRDefault="0000415B" w:rsidP="00786A5D">
            <w:r w:rsidRPr="00111100">
              <w:rPr>
                <w:b/>
              </w:rPr>
              <w:t>Phone #</w:t>
            </w:r>
            <w:r>
              <w:t>:</w:t>
            </w:r>
          </w:p>
        </w:tc>
        <w:sdt>
          <w:sdtPr>
            <w:rPr>
              <w:color w:val="163E70"/>
            </w:rPr>
            <w:id w:val="1177234746"/>
            <w:placeholder>
              <w:docPart w:val="CB31C0BBC36F437AB2E7EDA949A1C248"/>
            </w:placeholder>
            <w15:color w:val="333399"/>
          </w:sdtPr>
          <w:sdtContent>
            <w:sdt>
              <w:sdtPr>
                <w:rPr>
                  <w:color w:val="163E70"/>
                </w:rPr>
                <w:id w:val="1591656930"/>
                <w:placeholder>
                  <w:docPart w:val="A4D1A8578546432694F0EB1561C5663C"/>
                </w:placeholder>
              </w:sdtPr>
              <w:sdtContent>
                <w:sdt>
                  <w:sdtPr>
                    <w:rPr>
                      <w:color w:val="163E70"/>
                    </w:rPr>
                    <w:id w:val="-1562705682"/>
                    <w:placeholder>
                      <w:docPart w:val="4823FA907CFC4FEBBB78C52776395C57"/>
                    </w:placeholder>
                    <w15:color w:val="333399"/>
                  </w:sdtPr>
                  <w:sdtContent>
                    <w:sdt>
                      <w:sdtPr>
                        <w:rPr>
                          <w:color w:val="163E70"/>
                        </w:rPr>
                        <w:id w:val="-1972812154"/>
                        <w:placeholder>
                          <w:docPart w:val="8D42C1DCB6F04A4ABB8727126CF0E366"/>
                        </w:placeholder>
                        <w:showingPlcHdr/>
                        <w15:color w:val="333399"/>
                      </w:sdtPr>
                      <w:sdtContent>
                        <w:tc>
                          <w:tcPr>
                            <w:tcW w:w="3600" w:type="dxa"/>
                            <w:gridSpan w:val="2"/>
                            <w:tcBorders>
                              <w:bottom w:val="single" w:sz="4" w:space="0" w:color="auto"/>
                            </w:tcBorders>
                          </w:tcPr>
                          <w:p w14:paraId="1BE82A8E" w14:textId="77777777" w:rsidR="0000415B" w:rsidRPr="007F09D4" w:rsidRDefault="0000415B" w:rsidP="00786A5D">
                            <w:pPr>
                              <w:rPr>
                                <w:color w:val="163E70"/>
                              </w:rPr>
                            </w:pPr>
                            <w:r w:rsidRPr="007F09D4">
                              <w:rPr>
                                <w:rStyle w:val="PlaceholderText"/>
                                <w:color w:val="163E70"/>
                              </w:rPr>
                              <w:t>Enter text</w:t>
                            </w:r>
                          </w:p>
                        </w:tc>
                      </w:sdtContent>
                    </w:sdt>
                  </w:sdtContent>
                </w:sdt>
              </w:sdtContent>
            </w:sdt>
          </w:sdtContent>
        </w:sdt>
        <w:tc>
          <w:tcPr>
            <w:tcW w:w="1350" w:type="dxa"/>
            <w:vMerge/>
            <w:tcBorders>
              <w:bottom w:val="single" w:sz="4" w:space="0" w:color="auto"/>
            </w:tcBorders>
          </w:tcPr>
          <w:p w14:paraId="34B554E4" w14:textId="77777777" w:rsidR="0000415B" w:rsidRDefault="0000415B" w:rsidP="00786A5D"/>
        </w:tc>
        <w:tc>
          <w:tcPr>
            <w:tcW w:w="1530" w:type="dxa"/>
            <w:gridSpan w:val="2"/>
            <w:vMerge/>
            <w:tcBorders>
              <w:bottom w:val="single" w:sz="4" w:space="0" w:color="auto"/>
            </w:tcBorders>
          </w:tcPr>
          <w:p w14:paraId="2B86775C" w14:textId="77777777" w:rsidR="0000415B" w:rsidRDefault="0000415B" w:rsidP="00111100">
            <w:pPr>
              <w:jc w:val="right"/>
            </w:pPr>
          </w:p>
        </w:tc>
        <w:tc>
          <w:tcPr>
            <w:tcW w:w="3235" w:type="dxa"/>
            <w:vMerge/>
            <w:tcBorders>
              <w:bottom w:val="single" w:sz="4" w:space="0" w:color="auto"/>
            </w:tcBorders>
          </w:tcPr>
          <w:p w14:paraId="609DD7AA" w14:textId="77777777" w:rsidR="0000415B" w:rsidRPr="007F09D4" w:rsidRDefault="0000415B" w:rsidP="00786A5D">
            <w:pPr>
              <w:rPr>
                <w:color w:val="163E70"/>
              </w:rPr>
            </w:pPr>
          </w:p>
        </w:tc>
      </w:tr>
      <w:tr w:rsidR="001E1242" w14:paraId="41E45911" w14:textId="77777777" w:rsidTr="001E1242">
        <w:trPr>
          <w:trHeight w:val="20"/>
        </w:trPr>
        <w:tc>
          <w:tcPr>
            <w:tcW w:w="10790" w:type="dxa"/>
            <w:gridSpan w:val="7"/>
            <w:tcBorders>
              <w:bottom w:val="single" w:sz="4" w:space="0" w:color="auto"/>
            </w:tcBorders>
            <w:shd w:val="clear" w:color="auto" w:fill="A9A1A4"/>
          </w:tcPr>
          <w:p w14:paraId="79A82019" w14:textId="77777777" w:rsidR="001E1242" w:rsidRPr="00564E2B" w:rsidRDefault="001E1242" w:rsidP="00786A5D">
            <w:pPr>
              <w:rPr>
                <w:b/>
              </w:rPr>
            </w:pPr>
          </w:p>
        </w:tc>
      </w:tr>
      <w:tr w:rsidR="00564E2B" w14:paraId="100D2C2E" w14:textId="77777777" w:rsidTr="002C3F46">
        <w:trPr>
          <w:trHeight w:val="730"/>
        </w:trPr>
        <w:tc>
          <w:tcPr>
            <w:tcW w:w="3775" w:type="dxa"/>
            <w:gridSpan w:val="2"/>
            <w:tcBorders>
              <w:bottom w:val="single" w:sz="4" w:space="0" w:color="auto"/>
            </w:tcBorders>
          </w:tcPr>
          <w:p w14:paraId="7039AFEC" w14:textId="314926BC" w:rsidR="00564E2B" w:rsidRPr="002C1F85" w:rsidRDefault="004F609F" w:rsidP="00786A5D">
            <w:r>
              <w:rPr>
                <w:b/>
              </w:rPr>
              <w:t>Additional Instructor</w:t>
            </w:r>
            <w:r w:rsidR="00564E2B" w:rsidRPr="002C1F85">
              <w:rPr>
                <w:b/>
              </w:rPr>
              <w:t xml:space="preserve"> Name</w:t>
            </w:r>
            <w:r w:rsidR="00994A1F">
              <w:rPr>
                <w:b/>
              </w:rPr>
              <w:t>(s)</w:t>
            </w:r>
            <w:r w:rsidR="00683C0A" w:rsidRPr="00683C0A">
              <w:t>:</w:t>
            </w:r>
          </w:p>
          <w:p w14:paraId="701EED43" w14:textId="77777777" w:rsidR="00564E2B" w:rsidRPr="002C1F85" w:rsidRDefault="00564E2B" w:rsidP="00786A5D">
            <w:pPr>
              <w:rPr>
                <w:color w:val="163E70"/>
                <w:sz w:val="8"/>
              </w:rPr>
            </w:pPr>
          </w:p>
          <w:sdt>
            <w:sdtPr>
              <w:rPr>
                <w:color w:val="163E70"/>
              </w:rPr>
              <w:id w:val="591441501"/>
              <w:placeholder>
                <w:docPart w:val="D874AF11A95F48F289733874494EFD51"/>
              </w:placeholder>
              <w15:color w:val="333399"/>
            </w:sdtPr>
            <w:sdtContent>
              <w:sdt>
                <w:sdtPr>
                  <w:rPr>
                    <w:rStyle w:val="Style1"/>
                  </w:rPr>
                  <w:id w:val="615720827"/>
                  <w:placeholder>
                    <w:docPart w:val="701533C94553449BB923CD0A054BB1E4"/>
                  </w:placeholder>
                  <w15:color w:val="333399"/>
                </w:sdtPr>
                <w:sdtEndPr>
                  <w:rPr>
                    <w:rStyle w:val="DefaultParagraphFont"/>
                    <w:color w:val="auto"/>
                  </w:rPr>
                </w:sdtEndPr>
                <w:sdtContent>
                  <w:sdt>
                    <w:sdtPr>
                      <w:rPr>
                        <w:rStyle w:val="Style1"/>
                      </w:rPr>
                      <w:id w:val="261969983"/>
                      <w:placeholder>
                        <w:docPart w:val="8795B4B1848D42FAA8219C3D87524226"/>
                      </w:placeholder>
                      <w:showingPlcHdr/>
                      <w15:color w:val="333399"/>
                    </w:sdtPr>
                    <w:sdtEndPr>
                      <w:rPr>
                        <w:rStyle w:val="DefaultParagraphFont"/>
                        <w:color w:val="auto"/>
                      </w:rPr>
                    </w:sdtEndPr>
                    <w:sdtContent>
                      <w:p w14:paraId="6D811F58"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07" w:type="dxa"/>
            <w:gridSpan w:val="3"/>
            <w:tcBorders>
              <w:bottom w:val="single" w:sz="4" w:space="0" w:color="auto"/>
            </w:tcBorders>
          </w:tcPr>
          <w:p w14:paraId="0D9C647D" w14:textId="102C792F" w:rsidR="00564E2B" w:rsidRPr="002C1F85" w:rsidRDefault="00564E2B" w:rsidP="00786A5D">
            <w:r w:rsidRPr="002C1F85">
              <w:rPr>
                <w:b/>
              </w:rPr>
              <w:t>E-Mail</w:t>
            </w:r>
            <w:r w:rsidRPr="002C1F85">
              <w:t>:</w:t>
            </w:r>
          </w:p>
          <w:p w14:paraId="43C7CA14" w14:textId="77777777" w:rsidR="00564E2B" w:rsidRPr="002C1F85" w:rsidRDefault="00564E2B" w:rsidP="00786A5D">
            <w:pPr>
              <w:rPr>
                <w:color w:val="163E70"/>
                <w:sz w:val="8"/>
              </w:rPr>
            </w:pPr>
          </w:p>
          <w:sdt>
            <w:sdtPr>
              <w:rPr>
                <w:color w:val="163E70"/>
              </w:rPr>
              <w:id w:val="-489794891"/>
              <w:placeholder>
                <w:docPart w:val="DD6635538D0442CCB725C3866A7BBBDF"/>
              </w:placeholder>
              <w15:color w:val="333399"/>
            </w:sdtPr>
            <w:sdtContent>
              <w:sdt>
                <w:sdtPr>
                  <w:rPr>
                    <w:rStyle w:val="Style1"/>
                  </w:rPr>
                  <w:id w:val="-1974282990"/>
                  <w:placeholder>
                    <w:docPart w:val="0B6726B738044C4889E84FF865223F61"/>
                  </w:placeholder>
                  <w15:color w:val="333399"/>
                </w:sdtPr>
                <w:sdtEndPr>
                  <w:rPr>
                    <w:rStyle w:val="DefaultParagraphFont"/>
                    <w:color w:val="auto"/>
                  </w:rPr>
                </w:sdtEndPr>
                <w:sdtContent>
                  <w:sdt>
                    <w:sdtPr>
                      <w:rPr>
                        <w:rStyle w:val="Style1"/>
                      </w:rPr>
                      <w:id w:val="1155036836"/>
                      <w:placeholder>
                        <w:docPart w:val="1609BF29196C409790A309F6871E7988"/>
                      </w:placeholder>
                      <w:showingPlcHdr/>
                      <w15:color w:val="333399"/>
                    </w:sdtPr>
                    <w:sdtEndPr>
                      <w:rPr>
                        <w:rStyle w:val="DefaultParagraphFont"/>
                        <w:color w:val="auto"/>
                      </w:rPr>
                    </w:sdtEndPr>
                    <w:sdtContent>
                      <w:p w14:paraId="62A043B8"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08" w:type="dxa"/>
            <w:gridSpan w:val="2"/>
            <w:tcBorders>
              <w:bottom w:val="single" w:sz="4" w:space="0" w:color="auto"/>
            </w:tcBorders>
          </w:tcPr>
          <w:p w14:paraId="3952DD9C" w14:textId="4E11170C" w:rsidR="00564E2B" w:rsidRPr="002C1F85" w:rsidRDefault="00564E2B" w:rsidP="00786A5D">
            <w:r w:rsidRPr="002C1F85">
              <w:rPr>
                <w:b/>
              </w:rPr>
              <w:t xml:space="preserve">Phone </w:t>
            </w:r>
            <w:r w:rsidR="00994A1F">
              <w:rPr>
                <w:b/>
              </w:rPr>
              <w:t>#</w:t>
            </w:r>
            <w:r w:rsidRPr="002C1F85">
              <w:t>:</w:t>
            </w:r>
          </w:p>
          <w:p w14:paraId="3B0C7580" w14:textId="77777777" w:rsidR="00564E2B" w:rsidRPr="002C1F85" w:rsidRDefault="00564E2B" w:rsidP="00786A5D">
            <w:pPr>
              <w:rPr>
                <w:color w:val="163E70"/>
                <w:sz w:val="8"/>
              </w:rPr>
            </w:pPr>
          </w:p>
          <w:sdt>
            <w:sdtPr>
              <w:rPr>
                <w:color w:val="163E70"/>
              </w:rPr>
              <w:id w:val="1842965190"/>
              <w:placeholder>
                <w:docPart w:val="8081433FCAB4481580D08B11AEB1B724"/>
              </w:placeholder>
              <w15:color w:val="333399"/>
            </w:sdtPr>
            <w:sdtContent>
              <w:sdt>
                <w:sdtPr>
                  <w:rPr>
                    <w:rStyle w:val="Style1"/>
                  </w:rPr>
                  <w:id w:val="1424145812"/>
                  <w:placeholder>
                    <w:docPart w:val="5A35A25990B44B86B60D0B6E7EB62929"/>
                  </w:placeholder>
                  <w15:color w:val="333399"/>
                </w:sdtPr>
                <w:sdtEndPr>
                  <w:rPr>
                    <w:rStyle w:val="DefaultParagraphFont"/>
                    <w:color w:val="auto"/>
                  </w:rPr>
                </w:sdtEndPr>
                <w:sdtContent>
                  <w:sdt>
                    <w:sdtPr>
                      <w:rPr>
                        <w:rStyle w:val="Style1"/>
                      </w:rPr>
                      <w:id w:val="-321811854"/>
                      <w:placeholder>
                        <w:docPart w:val="3CEB33CF4FDD4534AEDCBD6019383F08"/>
                      </w:placeholder>
                      <w:showingPlcHdr/>
                      <w15:color w:val="333399"/>
                    </w:sdtPr>
                    <w:sdtEndPr>
                      <w:rPr>
                        <w:rStyle w:val="DefaultParagraphFont"/>
                        <w:color w:val="auto"/>
                      </w:rPr>
                    </w:sdtEndPr>
                    <w:sdtContent>
                      <w:p w14:paraId="68048272"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r>
    </w:tbl>
    <w:p w14:paraId="4C48DAB1" w14:textId="77777777" w:rsidR="001D1258" w:rsidRDefault="001D1258"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7550" w14:paraId="7CF2D331" w14:textId="77777777" w:rsidTr="3B631AE8">
        <w:trPr>
          <w:trHeight w:val="648"/>
          <w:tblHeader/>
        </w:trPr>
        <w:tc>
          <w:tcPr>
            <w:tcW w:w="10790" w:type="dxa"/>
            <w:shd w:val="clear" w:color="auto" w:fill="163E70"/>
            <w:vAlign w:val="center"/>
          </w:tcPr>
          <w:p w14:paraId="26DCBAB1" w14:textId="315DB1E7" w:rsidR="004C7550" w:rsidRPr="002764D2" w:rsidRDefault="005054B1" w:rsidP="00914CD5">
            <w:pPr>
              <w:pStyle w:val="ListParagraph"/>
              <w:numPr>
                <w:ilvl w:val="0"/>
                <w:numId w:val="2"/>
              </w:numPr>
              <w:ind w:left="416"/>
              <w:rPr>
                <w:b/>
              </w:rPr>
            </w:pPr>
            <w:bookmarkStart w:id="2" w:name="_Hlk103424314"/>
            <w:r w:rsidRPr="00D04E85">
              <w:rPr>
                <w:b/>
              </w:rPr>
              <w:t>CRITERIA FOR EXCLUSION</w:t>
            </w:r>
          </w:p>
        </w:tc>
      </w:tr>
      <w:bookmarkEnd w:id="2"/>
      <w:tr w:rsidR="00A60647" w14:paraId="337B131D" w14:textId="77777777" w:rsidTr="3B631AE8">
        <w:trPr>
          <w:trHeight w:val="360"/>
        </w:trPr>
        <w:tc>
          <w:tcPr>
            <w:tcW w:w="10790" w:type="dxa"/>
            <w:tcBorders>
              <w:bottom w:val="single" w:sz="4" w:space="0" w:color="auto"/>
            </w:tcBorders>
            <w:shd w:val="clear" w:color="auto" w:fill="FFFFFF" w:themeFill="background1"/>
          </w:tcPr>
          <w:p w14:paraId="0D5FCAB4" w14:textId="74BC273C" w:rsidR="00B34E2D" w:rsidRPr="00E00E89" w:rsidRDefault="00325000" w:rsidP="3B631AE8">
            <w:pPr>
              <w:pStyle w:val="ListParagraph"/>
              <w:numPr>
                <w:ilvl w:val="0"/>
                <w:numId w:val="34"/>
              </w:numPr>
              <w:rPr>
                <w:rFonts w:ascii="Calibri" w:hAnsi="Calibri" w:cs="Calibri"/>
                <w:sz w:val="8"/>
                <w:szCs w:val="8"/>
              </w:rPr>
            </w:pPr>
            <w:r w:rsidRPr="3B631AE8">
              <w:rPr>
                <w:rFonts w:ascii="Calibri" w:hAnsi="Calibri" w:cs="Calibri"/>
              </w:rPr>
              <w:t>Will the project</w:t>
            </w:r>
            <w:r w:rsidR="006B609B">
              <w:rPr>
                <w:rFonts w:ascii="Calibri" w:hAnsi="Calibri" w:cs="Calibri"/>
              </w:rPr>
              <w:t>(s)</w:t>
            </w:r>
            <w:r w:rsidRPr="3B631AE8">
              <w:rPr>
                <w:rFonts w:ascii="Calibri" w:hAnsi="Calibri" w:cs="Calibri"/>
              </w:rPr>
              <w:t xml:space="preserve"> be performed only by students enrolled in this course, as a requirement for completing </w:t>
            </w:r>
            <w:r w:rsidR="1449C90A" w:rsidRPr="3B631AE8">
              <w:rPr>
                <w:rFonts w:ascii="Calibri" w:hAnsi="Calibri" w:cs="Calibri"/>
              </w:rPr>
              <w:t>the course</w:t>
            </w:r>
            <w:r w:rsidRPr="3B631AE8">
              <w:rPr>
                <w:rFonts w:ascii="Calibri" w:hAnsi="Calibri" w:cs="Calibri"/>
              </w:rPr>
              <w:t>, with the instructor fully aware of the project</w:t>
            </w:r>
            <w:r w:rsidR="006B609B">
              <w:rPr>
                <w:rFonts w:ascii="Calibri" w:hAnsi="Calibri" w:cs="Calibri"/>
              </w:rPr>
              <w:t>(s)</w:t>
            </w:r>
            <w:r w:rsidRPr="3B631AE8">
              <w:rPr>
                <w:rFonts w:ascii="Calibri" w:hAnsi="Calibri" w:cs="Calibri"/>
              </w:rPr>
              <w:t xml:space="preserve"> and accepting responsibility for overseeing </w:t>
            </w:r>
            <w:r w:rsidR="00966A96">
              <w:rPr>
                <w:rFonts w:ascii="Calibri" w:hAnsi="Calibri" w:cs="Calibri"/>
              </w:rPr>
              <w:t>it</w:t>
            </w:r>
            <w:r w:rsidRPr="3B631AE8">
              <w:rPr>
                <w:rFonts w:ascii="Calibri" w:hAnsi="Calibri" w:cs="Calibri"/>
              </w:rPr>
              <w:t xml:space="preserve"> and ensuring adherence to ethical principles? </w:t>
            </w:r>
          </w:p>
          <w:p w14:paraId="6AD42A92" w14:textId="00F83F17" w:rsidR="0079728B" w:rsidRPr="00D63A37" w:rsidRDefault="00000000" w:rsidP="00391954">
            <w:pPr>
              <w:ind w:left="720"/>
              <w:rPr>
                <w:rFonts w:ascii="Calibri" w:hAnsi="Calibri" w:cs="Calibri"/>
                <w:b/>
              </w:rPr>
            </w:pPr>
            <w:sdt>
              <w:sdtPr>
                <w:rPr>
                  <w:rFonts w:ascii="Segoe UI Symbol" w:eastAsia="MS Gothic" w:hAnsi="Segoe UI Symbol" w:cs="Segoe UI Symbol"/>
                  <w:bCs/>
                </w:rPr>
                <w:id w:val="-1899196276"/>
                <w14:checkbox>
                  <w14:checked w14:val="0"/>
                  <w14:checkedState w14:val="2612" w14:font="MS Gothic"/>
                  <w14:uncheckedState w14:val="2610" w14:font="MS Gothic"/>
                </w14:checkbox>
              </w:sdtPr>
              <w:sdtContent>
                <w:r w:rsidR="007F3CCC">
                  <w:rPr>
                    <w:rFonts w:ascii="MS Gothic" w:eastAsia="MS Gothic" w:hAnsi="MS Gothic" w:cs="Segoe UI Symbol" w:hint="eastAsia"/>
                    <w:bCs/>
                  </w:rPr>
                  <w:t>☐</w:t>
                </w:r>
              </w:sdtContent>
            </w:sdt>
            <w:r w:rsidR="00C41F85" w:rsidRPr="00D63A37">
              <w:rPr>
                <w:rFonts w:ascii="Calibri" w:hAnsi="Calibri" w:cs="Calibri"/>
                <w:b/>
              </w:rPr>
              <w:t xml:space="preserve"> Yes</w:t>
            </w:r>
          </w:p>
          <w:p w14:paraId="69DBE207" w14:textId="17998B99" w:rsidR="00B34E2D" w:rsidRPr="00722036" w:rsidRDefault="00000000" w:rsidP="00722036">
            <w:pPr>
              <w:ind w:left="720"/>
              <w:rPr>
                <w:rFonts w:ascii="Calibri" w:hAnsi="Calibri" w:cs="Calibri"/>
                <w:bCs/>
              </w:rPr>
            </w:pPr>
            <w:sdt>
              <w:sdtPr>
                <w:rPr>
                  <w:rStyle w:val="Style1"/>
                  <w:rFonts w:ascii="Calibri" w:hAnsi="Calibri" w:cs="Calibri"/>
                  <w:bCs/>
                  <w:color w:val="auto"/>
                </w:rPr>
                <w:id w:val="383907227"/>
                <w14:checkbox>
                  <w14:checked w14:val="0"/>
                  <w14:checkedState w14:val="2612" w14:font="MS Gothic"/>
                  <w14:uncheckedState w14:val="2610" w14:font="MS Gothic"/>
                </w14:checkbox>
              </w:sdtPr>
              <w:sdtContent>
                <w:r w:rsidR="007F3CCC" w:rsidRPr="007F3CCC">
                  <w:rPr>
                    <w:rStyle w:val="Style1"/>
                    <w:rFonts w:ascii="MS Gothic" w:eastAsia="MS Gothic" w:hAnsi="MS Gothic" w:cs="Calibri" w:hint="eastAsia"/>
                    <w:bCs/>
                    <w:color w:val="auto"/>
                  </w:rPr>
                  <w:t>☐</w:t>
                </w:r>
              </w:sdtContent>
            </w:sdt>
            <w:r w:rsidR="007F3CCC">
              <w:rPr>
                <w:rStyle w:val="Style1"/>
                <w:rFonts w:ascii="Calibri" w:hAnsi="Calibri" w:cs="Calibri"/>
                <w:bCs/>
                <w:color w:val="auto"/>
              </w:rPr>
              <w:t xml:space="preserve"> </w:t>
            </w:r>
            <w:r w:rsidR="007F3CCC" w:rsidRPr="007F3CCC">
              <w:rPr>
                <w:rStyle w:val="Style1"/>
                <w:rFonts w:ascii="Calibri" w:hAnsi="Calibri" w:cs="Calibri"/>
                <w:b/>
                <w:color w:val="auto"/>
              </w:rPr>
              <w:t>No</w:t>
            </w:r>
            <w:r w:rsidR="00D0752E" w:rsidRPr="00B20570">
              <w:rPr>
                <w:b/>
                <w:bCs/>
                <w:i/>
                <w:iCs/>
                <w:color w:val="5B9BD5" w:themeColor="accent1"/>
              </w:rPr>
              <w:t>*</w:t>
            </w:r>
          </w:p>
        </w:tc>
      </w:tr>
      <w:tr w:rsidR="0081730B" w14:paraId="74391D1D" w14:textId="77777777" w:rsidTr="3B631AE8">
        <w:trPr>
          <w:trHeight w:val="360"/>
        </w:trPr>
        <w:tc>
          <w:tcPr>
            <w:tcW w:w="10790" w:type="dxa"/>
            <w:tcBorders>
              <w:bottom w:val="single" w:sz="4" w:space="0" w:color="auto"/>
            </w:tcBorders>
            <w:shd w:val="clear" w:color="auto" w:fill="FFFFFF" w:themeFill="background1"/>
          </w:tcPr>
          <w:p w14:paraId="4A800782" w14:textId="4FFEC99F" w:rsidR="0081730B" w:rsidRPr="00E00E89" w:rsidRDefault="00E86CCB" w:rsidP="00E00E89">
            <w:pPr>
              <w:pStyle w:val="ListParagraph"/>
              <w:numPr>
                <w:ilvl w:val="0"/>
                <w:numId w:val="34"/>
              </w:numPr>
              <w:rPr>
                <w:bCs/>
                <w:i/>
                <w:iCs/>
                <w:sz w:val="8"/>
                <w:szCs w:val="8"/>
              </w:rPr>
            </w:pPr>
            <w:r>
              <w:rPr>
                <w:bCs/>
              </w:rPr>
              <w:t>Will</w:t>
            </w:r>
            <w:r w:rsidR="0081730B" w:rsidRPr="00E00E89">
              <w:rPr>
                <w:bCs/>
              </w:rPr>
              <w:t xml:space="preserve"> the overriding and primary purpose of the project</w:t>
            </w:r>
            <w:r w:rsidR="00B061F0">
              <w:rPr>
                <w:bCs/>
              </w:rPr>
              <w:t xml:space="preserve">(s) </w:t>
            </w:r>
            <w:r>
              <w:rPr>
                <w:bCs/>
              </w:rPr>
              <w:t>be</w:t>
            </w:r>
            <w:r w:rsidR="0081730B" w:rsidRPr="00E00E89">
              <w:rPr>
                <w:bCs/>
              </w:rPr>
              <w:t xml:space="preserve"> a learning experience in research methods</w:t>
            </w:r>
            <w:r w:rsidR="007E6262">
              <w:rPr>
                <w:bCs/>
              </w:rPr>
              <w:t>,</w:t>
            </w:r>
            <w:r w:rsidR="0081730B" w:rsidRPr="00E00E89">
              <w:rPr>
                <w:bCs/>
              </w:rPr>
              <w:t xml:space="preserve"> procedures</w:t>
            </w:r>
            <w:r w:rsidR="00502F22">
              <w:rPr>
                <w:bCs/>
              </w:rPr>
              <w:t>, or systematic investigation</w:t>
            </w:r>
            <w:r w:rsidR="007E6262">
              <w:rPr>
                <w:bCs/>
              </w:rPr>
              <w:t xml:space="preserve"> (see Appendix A, FAQ #</w:t>
            </w:r>
            <w:r w:rsidR="0009337D">
              <w:rPr>
                <w:bCs/>
              </w:rPr>
              <w:t>5</w:t>
            </w:r>
            <w:r w:rsidR="007E6262">
              <w:rPr>
                <w:bCs/>
              </w:rPr>
              <w:t>)</w:t>
            </w:r>
            <w:r w:rsidR="00D44E95">
              <w:rPr>
                <w:bCs/>
              </w:rPr>
              <w:t xml:space="preserve"> </w:t>
            </w:r>
            <w:r w:rsidR="00D44E95" w:rsidRPr="00D44E95">
              <w:rPr>
                <w:bCs/>
              </w:rPr>
              <w:t>via interaction with individuals outside the course</w:t>
            </w:r>
            <w:r w:rsidR="0081730B" w:rsidRPr="00E00E89">
              <w:rPr>
                <w:bCs/>
              </w:rPr>
              <w:t xml:space="preserve"> — with no intent by the instructor or student</w:t>
            </w:r>
            <w:r w:rsidR="00B13600">
              <w:rPr>
                <w:bCs/>
              </w:rPr>
              <w:t>s</w:t>
            </w:r>
            <w:r w:rsidR="0081730B" w:rsidRPr="00E00E89">
              <w:rPr>
                <w:bCs/>
              </w:rPr>
              <w:t xml:space="preserve"> to produce generalizable knowledge, and no plan to disseminate results beyond presentation to instructors or peers in a UNE classroom or institutional setting</w:t>
            </w:r>
            <w:r w:rsidR="008B0402">
              <w:rPr>
                <w:bCs/>
              </w:rPr>
              <w:t xml:space="preserve"> (e.g., UNE student research symposium)</w:t>
            </w:r>
            <w:r w:rsidR="0081730B" w:rsidRPr="00E00E89">
              <w:rPr>
                <w:bCs/>
              </w:rPr>
              <w:t>? (</w:t>
            </w:r>
            <w:r w:rsidR="0081730B" w:rsidRPr="00E00E89">
              <w:rPr>
                <w:bCs/>
                <w:i/>
                <w:iCs/>
              </w:rPr>
              <w:t xml:space="preserve">A project done in collaboration with an external community partner, business, or agency can still answer "Yes" here if results are shared only with that partner.) </w:t>
            </w:r>
          </w:p>
          <w:p w14:paraId="2CACD80D" w14:textId="77777777" w:rsidR="0081730B" w:rsidRPr="005F4FB9" w:rsidRDefault="00000000" w:rsidP="00391954">
            <w:pPr>
              <w:ind w:left="720"/>
            </w:pPr>
            <w:sdt>
              <w:sdtPr>
                <w:rPr>
                  <w:rFonts w:ascii="MS Gothic" w:eastAsia="MS Gothic" w:hAnsi="MS Gothic"/>
                </w:rPr>
                <w:id w:val="-2049064005"/>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Yes</w:t>
            </w:r>
            <w:r w:rsidR="0081730B">
              <w:t xml:space="preserve"> </w:t>
            </w:r>
          </w:p>
          <w:p w14:paraId="2603A0B6" w14:textId="6159AD5F" w:rsidR="00D0752E" w:rsidRPr="00722036" w:rsidRDefault="00000000" w:rsidP="00722036">
            <w:pPr>
              <w:ind w:left="720"/>
              <w:rPr>
                <w:b/>
                <w:bCs/>
                <w:i/>
                <w:iCs/>
                <w:color w:val="5B9BD5" w:themeColor="accent1"/>
              </w:rPr>
            </w:pPr>
            <w:sdt>
              <w:sdtPr>
                <w:rPr>
                  <w:rFonts w:ascii="MS Gothic" w:eastAsia="MS Gothic" w:hAnsi="MS Gothic"/>
                </w:rPr>
                <w:id w:val="1176075261"/>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No</w:t>
            </w:r>
            <w:r w:rsidR="00D0752E" w:rsidRPr="00B20570">
              <w:rPr>
                <w:b/>
                <w:bCs/>
                <w:i/>
                <w:iCs/>
                <w:color w:val="5B9BD5" w:themeColor="accent1"/>
              </w:rPr>
              <w:t>*</w:t>
            </w:r>
          </w:p>
        </w:tc>
      </w:tr>
      <w:tr w:rsidR="0081730B" w14:paraId="0E21F970" w14:textId="77777777" w:rsidTr="3B631AE8">
        <w:trPr>
          <w:trHeight w:val="360"/>
        </w:trPr>
        <w:tc>
          <w:tcPr>
            <w:tcW w:w="10790" w:type="dxa"/>
            <w:tcBorders>
              <w:bottom w:val="single" w:sz="4" w:space="0" w:color="auto"/>
            </w:tcBorders>
            <w:shd w:val="clear" w:color="auto" w:fill="FFFFFF" w:themeFill="background1"/>
          </w:tcPr>
          <w:p w14:paraId="69DB4F48" w14:textId="720D0623" w:rsidR="0081730B" w:rsidRDefault="00D10BA0" w:rsidP="00E00E89">
            <w:pPr>
              <w:pStyle w:val="ListParagraph"/>
              <w:numPr>
                <w:ilvl w:val="0"/>
                <w:numId w:val="34"/>
              </w:numPr>
            </w:pPr>
            <w:r>
              <w:lastRenderedPageBreak/>
              <w:t>Will</w:t>
            </w:r>
            <w:r w:rsidR="0081730B" w:rsidRPr="005054B1">
              <w:t xml:space="preserve"> the project</w:t>
            </w:r>
            <w:r>
              <w:t>(s)</w:t>
            </w:r>
            <w:r w:rsidR="0081730B" w:rsidRPr="005054B1">
              <w:t xml:space="preserve"> involve no more than minimal risk to participants — meaning the probability and magnitude of harm or discomfort anticipated are not greater than those ordinarily encountered in daily life or during routine physical or psychological examinations or tests?  </w:t>
            </w:r>
          </w:p>
          <w:p w14:paraId="1D7D5FB0" w14:textId="77777777" w:rsidR="0081730B" w:rsidRPr="005F4FB9" w:rsidRDefault="00000000" w:rsidP="00391954">
            <w:pPr>
              <w:ind w:left="720"/>
            </w:pPr>
            <w:sdt>
              <w:sdtPr>
                <w:rPr>
                  <w:rFonts w:ascii="MS Gothic" w:eastAsia="MS Gothic" w:hAnsi="MS Gothic"/>
                </w:rPr>
                <w:id w:val="-1225527165"/>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Yes</w:t>
            </w:r>
            <w:r w:rsidR="0081730B">
              <w:t xml:space="preserve"> </w:t>
            </w:r>
          </w:p>
          <w:p w14:paraId="1635198D" w14:textId="683A2D33" w:rsidR="0081730B" w:rsidRPr="0081730B" w:rsidRDefault="00000000" w:rsidP="00391954">
            <w:pPr>
              <w:ind w:left="720"/>
            </w:pPr>
            <w:sdt>
              <w:sdtPr>
                <w:rPr>
                  <w:rFonts w:ascii="MS Gothic" w:eastAsia="MS Gothic" w:hAnsi="MS Gothic"/>
                </w:rPr>
                <w:id w:val="884528204"/>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No</w:t>
            </w:r>
            <w:r w:rsidR="00D0752E" w:rsidRPr="00B20570">
              <w:rPr>
                <w:b/>
                <w:bCs/>
                <w:i/>
                <w:iCs/>
                <w:color w:val="5B9BD5" w:themeColor="accent1"/>
              </w:rPr>
              <w:t>*</w:t>
            </w:r>
          </w:p>
        </w:tc>
      </w:tr>
      <w:tr w:rsidR="0081730B" w14:paraId="64C3F5A9" w14:textId="77777777" w:rsidTr="3B631AE8">
        <w:trPr>
          <w:trHeight w:val="360"/>
        </w:trPr>
        <w:tc>
          <w:tcPr>
            <w:tcW w:w="10790" w:type="dxa"/>
            <w:tcBorders>
              <w:bottom w:val="single" w:sz="4" w:space="0" w:color="auto"/>
            </w:tcBorders>
            <w:shd w:val="clear" w:color="auto" w:fill="FFFFFF" w:themeFill="background1"/>
          </w:tcPr>
          <w:p w14:paraId="700EC90F" w14:textId="1B821C0A" w:rsidR="0081730B" w:rsidRDefault="00D10BA0" w:rsidP="00E00E89">
            <w:pPr>
              <w:pStyle w:val="ListParagraph"/>
              <w:numPr>
                <w:ilvl w:val="0"/>
                <w:numId w:val="34"/>
              </w:numPr>
            </w:pPr>
            <w:r>
              <w:t>Will</w:t>
            </w:r>
            <w:r w:rsidR="0081730B">
              <w:t xml:space="preserve"> the project</w:t>
            </w:r>
            <w:r>
              <w:t>(s)</w:t>
            </w:r>
            <w:r w:rsidR="0081730B">
              <w:t xml:space="preserve"> </w:t>
            </w:r>
            <w:r w:rsidR="0022658E">
              <w:t xml:space="preserve">exclude </w:t>
            </w:r>
            <w:r w:rsidR="0081730B">
              <w:t>participants from any vulnerable population</w:t>
            </w:r>
            <w:r w:rsidR="00EE1324">
              <w:t xml:space="preserve"> as defined in Appendix A, FAQ #</w:t>
            </w:r>
            <w:r w:rsidR="0009337D">
              <w:t>6</w:t>
            </w:r>
            <w:r w:rsidR="0081730B">
              <w:t xml:space="preserve">? </w:t>
            </w:r>
          </w:p>
          <w:p w14:paraId="02444182" w14:textId="23C7B5BE" w:rsidR="0081730B" w:rsidRPr="005F4FB9" w:rsidRDefault="00000000" w:rsidP="00391954">
            <w:pPr>
              <w:ind w:left="720"/>
            </w:pPr>
            <w:sdt>
              <w:sdtPr>
                <w:rPr>
                  <w:rFonts w:ascii="MS Gothic" w:eastAsia="MS Gothic" w:hAnsi="MS Gothic"/>
                </w:rPr>
                <w:id w:val="1452285282"/>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Yes</w:t>
            </w:r>
          </w:p>
          <w:p w14:paraId="351E4182" w14:textId="7050D64D" w:rsidR="0081730B" w:rsidRPr="00391954" w:rsidRDefault="00000000" w:rsidP="00391954">
            <w:pPr>
              <w:ind w:left="720"/>
              <w:rPr>
                <w:b/>
              </w:rPr>
            </w:pPr>
            <w:sdt>
              <w:sdtPr>
                <w:rPr>
                  <w:rFonts w:ascii="MS Gothic" w:eastAsia="MS Gothic" w:hAnsi="MS Gothic"/>
                </w:rPr>
                <w:id w:val="-1951929119"/>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No</w:t>
            </w:r>
            <w:r w:rsidR="00D0752E" w:rsidRPr="00B20570">
              <w:rPr>
                <w:b/>
                <w:bCs/>
                <w:i/>
                <w:iCs/>
                <w:color w:val="5B9BD5" w:themeColor="accent1"/>
              </w:rPr>
              <w:t>*</w:t>
            </w:r>
          </w:p>
        </w:tc>
      </w:tr>
      <w:tr w:rsidR="0081730B" w14:paraId="1C6E78DE" w14:textId="77777777" w:rsidTr="3B631AE8">
        <w:trPr>
          <w:trHeight w:val="360"/>
        </w:trPr>
        <w:tc>
          <w:tcPr>
            <w:tcW w:w="10790" w:type="dxa"/>
            <w:tcBorders>
              <w:bottom w:val="single" w:sz="4" w:space="0" w:color="auto"/>
            </w:tcBorders>
            <w:shd w:val="clear" w:color="auto" w:fill="FFFFFF" w:themeFill="background1"/>
          </w:tcPr>
          <w:p w14:paraId="795EAD1A" w14:textId="05841A22" w:rsidR="0081730B" w:rsidRDefault="00D10BA0" w:rsidP="00E00E89">
            <w:pPr>
              <w:pStyle w:val="ListParagraph"/>
              <w:numPr>
                <w:ilvl w:val="0"/>
                <w:numId w:val="34"/>
              </w:numPr>
            </w:pPr>
            <w:r>
              <w:t>Will</w:t>
            </w:r>
            <w:r w:rsidR="00D41A02">
              <w:t xml:space="preserve"> the project</w:t>
            </w:r>
            <w:r>
              <w:t>(s)</w:t>
            </w:r>
            <w:r w:rsidR="00D41A02">
              <w:t xml:space="preserve"> avoid collecting, using or </w:t>
            </w:r>
            <w:r w:rsidR="00077CBF">
              <w:t>disclosing sensitive</w:t>
            </w:r>
            <w:r w:rsidR="00D41A02">
              <w:t xml:space="preserve">, </w:t>
            </w:r>
            <w:r w:rsidR="0081730B">
              <w:t>private</w:t>
            </w:r>
            <w:r w:rsidR="00D41A02">
              <w:t xml:space="preserve"> or </w:t>
            </w:r>
            <w:r w:rsidR="0081730B">
              <w:t>confidential information</w:t>
            </w:r>
            <w:r w:rsidR="00593031">
              <w:t xml:space="preserve"> </w:t>
            </w:r>
            <w:r w:rsidR="0081730B">
              <w:t xml:space="preserve">that could place a participant at risk if disclosed (e.g., sexual attitudes or practices; alcohol, drug, or other addictive-product use; illegal conduct; information that could damage financial standing, employability, or reputation; psychological well-being or mental health; or genetic information)? </w:t>
            </w:r>
          </w:p>
          <w:p w14:paraId="4023B68E" w14:textId="6D55B769" w:rsidR="0081730B" w:rsidRPr="005F4FB9" w:rsidRDefault="00000000" w:rsidP="00391954">
            <w:pPr>
              <w:ind w:left="720"/>
            </w:pPr>
            <w:sdt>
              <w:sdtPr>
                <w:rPr>
                  <w:rFonts w:ascii="MS Gothic" w:eastAsia="MS Gothic" w:hAnsi="MS Gothic"/>
                </w:rPr>
                <w:id w:val="-1062413057"/>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Yes</w:t>
            </w:r>
          </w:p>
          <w:p w14:paraId="1C2D99B5" w14:textId="4A7B1E93" w:rsidR="0081730B" w:rsidRPr="005054B1" w:rsidRDefault="00000000" w:rsidP="00391954">
            <w:pPr>
              <w:ind w:left="720"/>
            </w:pPr>
            <w:sdt>
              <w:sdtPr>
                <w:rPr>
                  <w:rFonts w:ascii="MS Gothic" w:eastAsia="MS Gothic" w:hAnsi="MS Gothic"/>
                </w:rPr>
                <w:id w:val="2122877757"/>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No</w:t>
            </w:r>
            <w:r w:rsidR="00D0752E" w:rsidRPr="00B20570">
              <w:rPr>
                <w:b/>
                <w:bCs/>
                <w:i/>
                <w:iCs/>
                <w:color w:val="5B9BD5" w:themeColor="accent1"/>
              </w:rPr>
              <w:t>*</w:t>
            </w:r>
            <w:r w:rsidR="0081730B">
              <w:t xml:space="preserve"> </w:t>
            </w:r>
          </w:p>
        </w:tc>
      </w:tr>
      <w:tr w:rsidR="0081730B" w14:paraId="456C0C63" w14:textId="77777777" w:rsidTr="3B631AE8">
        <w:trPr>
          <w:trHeight w:val="360"/>
        </w:trPr>
        <w:tc>
          <w:tcPr>
            <w:tcW w:w="10790" w:type="dxa"/>
            <w:tcBorders>
              <w:bottom w:val="single" w:sz="4" w:space="0" w:color="auto"/>
            </w:tcBorders>
            <w:shd w:val="clear" w:color="auto" w:fill="FFFFFF" w:themeFill="background1"/>
          </w:tcPr>
          <w:p w14:paraId="218631B1" w14:textId="3A329D6C" w:rsidR="0081730B" w:rsidRDefault="00D10BA0" w:rsidP="00E00E89">
            <w:pPr>
              <w:pStyle w:val="ListParagraph"/>
              <w:numPr>
                <w:ilvl w:val="0"/>
                <w:numId w:val="34"/>
              </w:numPr>
            </w:pPr>
            <w:r>
              <w:t>Will</w:t>
            </w:r>
            <w:r w:rsidR="0081730B">
              <w:t xml:space="preserve"> the project</w:t>
            </w:r>
            <w:r>
              <w:t>(s)</w:t>
            </w:r>
            <w:r w:rsidR="0081730B">
              <w:t xml:space="preserve"> involve </w:t>
            </w:r>
            <w:r w:rsidR="0081730B" w:rsidRPr="3B631AE8">
              <w:rPr>
                <w:b/>
                <w:bCs/>
              </w:rPr>
              <w:t xml:space="preserve">only </w:t>
            </w:r>
            <w:r w:rsidR="0081730B">
              <w:t xml:space="preserve">voluntary participation, free of coercion or pressure, </w:t>
            </w:r>
            <w:r w:rsidR="0045788F">
              <w:t>and</w:t>
            </w:r>
            <w:r w:rsidR="0081730B">
              <w:t xml:space="preserve"> the instructor and students </w:t>
            </w:r>
            <w:r w:rsidR="0045788F">
              <w:t>will consider</w:t>
            </w:r>
            <w:r w:rsidR="0081730B">
              <w:t xml:space="preserve"> whether a consent document is warranted?</w:t>
            </w:r>
          </w:p>
          <w:p w14:paraId="342D1709" w14:textId="77777777" w:rsidR="0081730B" w:rsidRPr="005F4FB9" w:rsidRDefault="00000000" w:rsidP="00391954">
            <w:pPr>
              <w:ind w:left="720"/>
            </w:pPr>
            <w:sdt>
              <w:sdtPr>
                <w:rPr>
                  <w:rFonts w:ascii="MS Gothic" w:eastAsia="MS Gothic" w:hAnsi="MS Gothic"/>
                </w:rPr>
                <w:id w:val="297882164"/>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Yes</w:t>
            </w:r>
            <w:r w:rsidR="0081730B">
              <w:t xml:space="preserve"> </w:t>
            </w:r>
          </w:p>
          <w:p w14:paraId="4618EDEA" w14:textId="07E3D550" w:rsidR="0081730B" w:rsidRPr="005054B1" w:rsidRDefault="00000000" w:rsidP="00391954">
            <w:pPr>
              <w:ind w:left="720"/>
            </w:pPr>
            <w:sdt>
              <w:sdtPr>
                <w:rPr>
                  <w:rFonts w:ascii="MS Gothic" w:eastAsia="MS Gothic" w:hAnsi="MS Gothic"/>
                </w:rPr>
                <w:id w:val="-440615174"/>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No</w:t>
            </w:r>
            <w:r w:rsidR="00D0752E" w:rsidRPr="00B20570">
              <w:rPr>
                <w:b/>
                <w:bCs/>
                <w:i/>
                <w:iCs/>
                <w:color w:val="5B9BD5" w:themeColor="accent1"/>
              </w:rPr>
              <w:t>*</w:t>
            </w:r>
          </w:p>
        </w:tc>
      </w:tr>
      <w:tr w:rsidR="0081730B" w14:paraId="28FB977E" w14:textId="77777777" w:rsidTr="3B631AE8">
        <w:trPr>
          <w:trHeight w:val="360"/>
        </w:trPr>
        <w:tc>
          <w:tcPr>
            <w:tcW w:w="10790" w:type="dxa"/>
            <w:tcBorders>
              <w:bottom w:val="single" w:sz="4" w:space="0" w:color="auto"/>
            </w:tcBorders>
            <w:shd w:val="clear" w:color="auto" w:fill="FFFFFF" w:themeFill="background1"/>
          </w:tcPr>
          <w:p w14:paraId="4FAE859C" w14:textId="7C8E5C4F" w:rsidR="0081730B" w:rsidRDefault="00D10BA0" w:rsidP="00E00E89">
            <w:pPr>
              <w:pStyle w:val="ListParagraph"/>
              <w:numPr>
                <w:ilvl w:val="0"/>
                <w:numId w:val="34"/>
              </w:numPr>
            </w:pPr>
            <w:r>
              <w:t>Will</w:t>
            </w:r>
            <w:r w:rsidR="0081730B" w:rsidRPr="005054B1">
              <w:t xml:space="preserve"> the project</w:t>
            </w:r>
            <w:r>
              <w:t>(s)</w:t>
            </w:r>
            <w:r w:rsidR="0081730B" w:rsidRPr="005054B1">
              <w:t xml:space="preserve"> </w:t>
            </w:r>
            <w:r w:rsidR="00593031">
              <w:t>avoid</w:t>
            </w:r>
            <w:r w:rsidR="00593031" w:rsidRPr="005054B1">
              <w:t xml:space="preserve"> </w:t>
            </w:r>
            <w:r w:rsidR="0081730B">
              <w:t xml:space="preserve">the use of </w:t>
            </w:r>
            <w:r w:rsidR="0081730B" w:rsidRPr="005054B1">
              <w:t xml:space="preserve">deception? </w:t>
            </w:r>
          </w:p>
          <w:p w14:paraId="75489AF1" w14:textId="2C100014" w:rsidR="0081730B" w:rsidRPr="005F4FB9" w:rsidRDefault="00000000" w:rsidP="00391954">
            <w:pPr>
              <w:ind w:left="720"/>
            </w:pPr>
            <w:sdt>
              <w:sdtPr>
                <w:rPr>
                  <w:rFonts w:ascii="MS Gothic" w:eastAsia="MS Gothic" w:hAnsi="MS Gothic"/>
                </w:rPr>
                <w:id w:val="-1836912113"/>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Yes</w:t>
            </w:r>
          </w:p>
          <w:p w14:paraId="0EA69DAC" w14:textId="0CAA9A08" w:rsidR="0081730B" w:rsidRPr="005054B1" w:rsidRDefault="00000000" w:rsidP="00391954">
            <w:pPr>
              <w:ind w:left="720"/>
            </w:pPr>
            <w:sdt>
              <w:sdtPr>
                <w:rPr>
                  <w:rFonts w:ascii="MS Gothic" w:eastAsia="MS Gothic" w:hAnsi="MS Gothic"/>
                </w:rPr>
                <w:id w:val="-1449388155"/>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No</w:t>
            </w:r>
            <w:r w:rsidR="00D0752E" w:rsidRPr="00B20570">
              <w:rPr>
                <w:b/>
                <w:bCs/>
                <w:i/>
                <w:iCs/>
                <w:color w:val="5B9BD5" w:themeColor="accent1"/>
              </w:rPr>
              <w:t>*</w:t>
            </w:r>
          </w:p>
        </w:tc>
      </w:tr>
      <w:tr w:rsidR="0081730B" w14:paraId="6A47AE10" w14:textId="77777777" w:rsidTr="3B631AE8">
        <w:trPr>
          <w:trHeight w:val="360"/>
        </w:trPr>
        <w:tc>
          <w:tcPr>
            <w:tcW w:w="10790" w:type="dxa"/>
            <w:tcBorders>
              <w:bottom w:val="single" w:sz="4" w:space="0" w:color="auto"/>
            </w:tcBorders>
            <w:shd w:val="clear" w:color="auto" w:fill="FFFFFF" w:themeFill="background1"/>
          </w:tcPr>
          <w:p w14:paraId="0035BC96" w14:textId="100CF5E9" w:rsidR="0081730B" w:rsidRDefault="00D41A02" w:rsidP="00E00E89">
            <w:pPr>
              <w:pStyle w:val="ListParagraph"/>
              <w:numPr>
                <w:ilvl w:val="0"/>
                <w:numId w:val="34"/>
              </w:numPr>
            </w:pPr>
            <w:r>
              <w:t>Will the project</w:t>
            </w:r>
            <w:r w:rsidR="00D10BA0">
              <w:t>(s)</w:t>
            </w:r>
            <w:r>
              <w:t xml:space="preserve"> involve performing any physical procedures or interventions on participants outside the course</w:t>
            </w:r>
            <w:r w:rsidR="0081730B">
              <w:t xml:space="preserve">? </w:t>
            </w:r>
          </w:p>
          <w:p w14:paraId="28906E95" w14:textId="356F6CA2" w:rsidR="0081730B" w:rsidRPr="005F4FB9" w:rsidRDefault="00000000" w:rsidP="00391954">
            <w:pPr>
              <w:ind w:left="720"/>
            </w:pPr>
            <w:sdt>
              <w:sdtPr>
                <w:rPr>
                  <w:rFonts w:ascii="MS Gothic" w:eastAsia="MS Gothic" w:hAnsi="MS Gothic"/>
                </w:rPr>
                <w:id w:val="-750735951"/>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Yes</w:t>
            </w:r>
            <w:r w:rsidR="005C3594" w:rsidRPr="00B20570">
              <w:rPr>
                <w:b/>
                <w:bCs/>
                <w:i/>
                <w:iCs/>
                <w:color w:val="5B9BD5" w:themeColor="accent1"/>
              </w:rPr>
              <w:t>*</w:t>
            </w:r>
          </w:p>
          <w:p w14:paraId="78A197C1" w14:textId="0B25D0B3" w:rsidR="0081730B" w:rsidRPr="005054B1" w:rsidRDefault="00000000" w:rsidP="00391954">
            <w:pPr>
              <w:ind w:left="720"/>
            </w:pPr>
            <w:sdt>
              <w:sdtPr>
                <w:rPr>
                  <w:rFonts w:ascii="MS Gothic" w:eastAsia="MS Gothic" w:hAnsi="MS Gothic"/>
                </w:rPr>
                <w:id w:val="-1205409970"/>
                <w14:checkbox>
                  <w14:checked w14:val="0"/>
                  <w14:checkedState w14:val="2612" w14:font="MS Gothic"/>
                  <w14:uncheckedState w14:val="2610" w14:font="MS Gothic"/>
                </w14:checkbox>
              </w:sdtPr>
              <w:sdtContent>
                <w:r w:rsidR="0081730B" w:rsidRPr="00391954">
                  <w:rPr>
                    <w:rFonts w:ascii="MS Gothic" w:eastAsia="MS Gothic" w:hAnsi="MS Gothic" w:hint="eastAsia"/>
                  </w:rPr>
                  <w:t>☐</w:t>
                </w:r>
              </w:sdtContent>
            </w:sdt>
            <w:r w:rsidR="0081730B">
              <w:t xml:space="preserve"> </w:t>
            </w:r>
            <w:r w:rsidR="0081730B" w:rsidRPr="00391954">
              <w:rPr>
                <w:b/>
              </w:rPr>
              <w:t>No</w:t>
            </w:r>
          </w:p>
        </w:tc>
      </w:tr>
      <w:tr w:rsidR="00A60647" w14:paraId="112D2036" w14:textId="77777777" w:rsidTr="3B631AE8">
        <w:trPr>
          <w:trHeight w:val="360"/>
        </w:trPr>
        <w:tc>
          <w:tcPr>
            <w:tcW w:w="10790" w:type="dxa"/>
            <w:tcBorders>
              <w:left w:val="nil"/>
              <w:bottom w:val="nil"/>
              <w:right w:val="nil"/>
            </w:tcBorders>
          </w:tcPr>
          <w:p w14:paraId="26A6E853" w14:textId="1105CBF3" w:rsidR="00D42214" w:rsidRPr="00B20570" w:rsidRDefault="0065333B" w:rsidP="00946F11">
            <w:pPr>
              <w:rPr>
                <w:rStyle w:val="Style1"/>
                <w:i/>
                <w:iCs/>
              </w:rPr>
            </w:pPr>
            <w:r w:rsidRPr="00B20570">
              <w:rPr>
                <w:b/>
                <w:bCs/>
                <w:i/>
                <w:iCs/>
                <w:color w:val="5B9BD5" w:themeColor="accent1"/>
              </w:rPr>
              <w:t>*</w:t>
            </w:r>
            <w:r w:rsidRPr="00B20570">
              <w:rPr>
                <w:i/>
                <w:iCs/>
              </w:rPr>
              <w:t xml:space="preserve"> </w:t>
            </w:r>
            <w:r w:rsidR="00C80DA6" w:rsidRPr="00C80DA6">
              <w:rPr>
                <w:i/>
                <w:iCs/>
              </w:rPr>
              <w:t xml:space="preserve">This answer disqualifies </w:t>
            </w:r>
            <w:r w:rsidR="00D10BA0">
              <w:rPr>
                <w:i/>
                <w:iCs/>
              </w:rPr>
              <w:t>a</w:t>
            </w:r>
            <w:r w:rsidR="00C80DA6" w:rsidRPr="00C80DA6">
              <w:rPr>
                <w:i/>
                <w:iCs/>
              </w:rPr>
              <w:t xml:space="preserve"> project from the Student Classroom Project Exclusion. The faculty instructor must submit the appropriate IRB application</w:t>
            </w:r>
            <w:r w:rsidRPr="00B20570">
              <w:rPr>
                <w:i/>
                <w:iCs/>
              </w:rPr>
              <w:t xml:space="preserve">. The student(s) must </w:t>
            </w:r>
            <w:r w:rsidR="0047145A" w:rsidRPr="00B20570">
              <w:rPr>
                <w:i/>
                <w:iCs/>
              </w:rPr>
              <w:t xml:space="preserve">instead </w:t>
            </w:r>
            <w:r w:rsidRPr="00B20570">
              <w:rPr>
                <w:i/>
                <w:iCs/>
              </w:rPr>
              <w:t>file the appropriate IRB application.</w:t>
            </w:r>
            <w:r w:rsidR="0047145A" w:rsidRPr="00B20570">
              <w:rPr>
                <w:i/>
                <w:iCs/>
              </w:rPr>
              <w:t xml:space="preserve"> See </w:t>
            </w:r>
            <w:r w:rsidR="0047145A" w:rsidRPr="003C7028">
              <w:rPr>
                <w:b/>
                <w:bCs/>
                <w:i/>
                <w:iCs/>
              </w:rPr>
              <w:t xml:space="preserve">Appendix A, </w:t>
            </w:r>
            <w:r w:rsidR="005E4BEB" w:rsidRPr="003C7028">
              <w:rPr>
                <w:b/>
                <w:bCs/>
                <w:i/>
                <w:iCs/>
              </w:rPr>
              <w:t>FAQ #</w:t>
            </w:r>
            <w:r w:rsidR="00664E3D">
              <w:rPr>
                <w:b/>
                <w:bCs/>
                <w:i/>
                <w:iCs/>
              </w:rPr>
              <w:t>8</w:t>
            </w:r>
            <w:r w:rsidR="005E4BEB" w:rsidRPr="00B20570">
              <w:rPr>
                <w:i/>
                <w:iCs/>
              </w:rPr>
              <w:t xml:space="preserve"> for more information.</w:t>
            </w:r>
          </w:p>
          <w:p w14:paraId="74919C7B" w14:textId="59D39FD1" w:rsidR="00D42214" w:rsidRPr="00D42214" w:rsidRDefault="00D42214" w:rsidP="00D42214">
            <w:pPr>
              <w:ind w:left="335"/>
              <w:rPr>
                <w:color w:val="163E70"/>
                <w:sz w:val="8"/>
                <w:szCs w:val="8"/>
              </w:rPr>
            </w:pPr>
          </w:p>
        </w:tc>
      </w:tr>
    </w:tbl>
    <w:p w14:paraId="1452E151" w14:textId="64F23197" w:rsidR="008306E1" w:rsidRDefault="008306E1" w:rsidP="008306E1">
      <w:pPr>
        <w:spacing w:after="0" w:line="240" w:lineRule="auto"/>
      </w:pPr>
    </w:p>
    <w:tbl>
      <w:tblPr>
        <w:tblStyle w:val="PlainTable11"/>
        <w:tblW w:w="10795" w:type="dxa"/>
        <w:tblLook w:val="04A0" w:firstRow="1" w:lastRow="0" w:firstColumn="1" w:lastColumn="0" w:noHBand="0" w:noVBand="1"/>
      </w:tblPr>
      <w:tblGrid>
        <w:gridCol w:w="445"/>
        <w:gridCol w:w="9450"/>
        <w:gridCol w:w="900"/>
      </w:tblGrid>
      <w:tr w:rsidR="003620E3" w:rsidRPr="008C4540" w14:paraId="25EFABCC" w14:textId="77777777" w:rsidTr="003620E3">
        <w:trPr>
          <w:cnfStyle w:val="100000000000" w:firstRow="1" w:lastRow="0" w:firstColumn="0" w:lastColumn="0" w:oddVBand="0" w:evenVBand="0" w:oddHBand="0" w:evenHBand="0" w:firstRowFirstColumn="0" w:firstRowLastColumn="0" w:lastRowFirstColumn="0" w:lastRowLastColumn="0"/>
          <w:trHeight w:val="648"/>
          <w:tblHeader/>
        </w:trPr>
        <w:tc>
          <w:tcPr>
            <w:cnfStyle w:val="001000000000" w:firstRow="0" w:lastRow="0" w:firstColumn="1" w:lastColumn="0" w:oddVBand="0" w:evenVBand="0" w:oddHBand="0" w:evenHBand="0" w:firstRowFirstColumn="0" w:firstRowLastColumn="0" w:lastRowFirstColumn="0" w:lastRowLastColumn="0"/>
            <w:tcW w:w="9895" w:type="dxa"/>
            <w:gridSpan w:val="2"/>
            <w:shd w:val="clear" w:color="auto" w:fill="163E70"/>
            <w:vAlign w:val="center"/>
          </w:tcPr>
          <w:p w14:paraId="26F2C476" w14:textId="141F796B" w:rsidR="003620E3" w:rsidRPr="008C4540" w:rsidRDefault="003620E3" w:rsidP="00914CD5">
            <w:pPr>
              <w:pStyle w:val="ListParagraph"/>
              <w:numPr>
                <w:ilvl w:val="0"/>
                <w:numId w:val="2"/>
              </w:numPr>
              <w:ind w:left="425"/>
            </w:pPr>
            <w:bookmarkStart w:id="3" w:name="SectionC"/>
            <w:r>
              <w:t>REQUIRED SUPPLEMENTAL DOCUMENTATION CHECKLIST</w:t>
            </w:r>
            <w:bookmarkEnd w:id="3"/>
            <w:r w:rsidRPr="008C4540">
              <w:t xml:space="preserve"> </w:t>
            </w:r>
            <w:r>
              <w:br/>
            </w:r>
            <w:r w:rsidRPr="008C4540">
              <w:rPr>
                <w:b w:val="0"/>
                <w:i/>
              </w:rPr>
              <w:t xml:space="preserve">(Do </w:t>
            </w:r>
            <w:r>
              <w:rPr>
                <w:b w:val="0"/>
                <w:i/>
              </w:rPr>
              <w:t>n</w:t>
            </w:r>
            <w:r w:rsidRPr="008C4540">
              <w:rPr>
                <w:b w:val="0"/>
                <w:i/>
              </w:rPr>
              <w:t xml:space="preserve">ot </w:t>
            </w:r>
            <w:r>
              <w:rPr>
                <w:b w:val="0"/>
                <w:i/>
              </w:rPr>
              <w:t>s</w:t>
            </w:r>
            <w:r w:rsidRPr="008C4540">
              <w:rPr>
                <w:b w:val="0"/>
                <w:i/>
              </w:rPr>
              <w:t xml:space="preserve">end </w:t>
            </w:r>
            <w:r>
              <w:rPr>
                <w:b w:val="0"/>
                <w:i/>
              </w:rPr>
              <w:t>a</w:t>
            </w:r>
            <w:r w:rsidRPr="008C4540">
              <w:rPr>
                <w:b w:val="0"/>
                <w:i/>
              </w:rPr>
              <w:t xml:space="preserve">ny </w:t>
            </w:r>
            <w:r>
              <w:rPr>
                <w:b w:val="0"/>
                <w:i/>
              </w:rPr>
              <w:t>z</w:t>
            </w:r>
            <w:r w:rsidRPr="008C4540">
              <w:rPr>
                <w:b w:val="0"/>
                <w:i/>
              </w:rPr>
              <w:t xml:space="preserve">ip </w:t>
            </w:r>
            <w:r w:rsidRPr="0033040C">
              <w:rPr>
                <w:b w:val="0"/>
                <w:i/>
              </w:rPr>
              <w:t>files!</w:t>
            </w:r>
            <w:r>
              <w:rPr>
                <w:b w:val="0"/>
                <w:i/>
              </w:rPr>
              <w:t xml:space="preserve"> </w:t>
            </w:r>
            <w:r w:rsidRPr="000E1628">
              <w:rPr>
                <w:b w:val="0"/>
                <w:i/>
              </w:rPr>
              <w:t>If more than one instructor is listed in Section A, submit CITI certification and a current CV for each</w:t>
            </w:r>
            <w:r w:rsidRPr="008C4540">
              <w:rPr>
                <w:b w:val="0"/>
                <w:i/>
              </w:rPr>
              <w:t>)</w:t>
            </w:r>
          </w:p>
        </w:tc>
        <w:tc>
          <w:tcPr>
            <w:tcW w:w="900" w:type="dxa"/>
            <w:shd w:val="clear" w:color="auto" w:fill="000000" w:themeFill="text1"/>
            <w:vAlign w:val="center"/>
          </w:tcPr>
          <w:p w14:paraId="0722B72E" w14:textId="1CB54D12" w:rsidR="003620E3" w:rsidRPr="008C4540" w:rsidRDefault="003620E3" w:rsidP="000A1E33">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Yes</w:t>
            </w:r>
          </w:p>
        </w:tc>
      </w:tr>
      <w:tr w:rsidR="003620E3" w:rsidRPr="008C4540" w14:paraId="12D7F974" w14:textId="77777777" w:rsidTr="003620E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5" w:type="dxa"/>
            <w:shd w:val="clear" w:color="auto" w:fill="FFFFFF" w:themeFill="background1"/>
          </w:tcPr>
          <w:p w14:paraId="769E7D3C" w14:textId="0D5D5555" w:rsidR="003620E3" w:rsidRPr="008C4540" w:rsidRDefault="003620E3" w:rsidP="000A1E33">
            <w:pPr>
              <w:jc w:val="center"/>
              <w:rPr>
                <w:b w:val="0"/>
              </w:rPr>
            </w:pPr>
            <w:r w:rsidRPr="008C4540">
              <w:rPr>
                <w:b w:val="0"/>
              </w:rPr>
              <w:t>1</w:t>
            </w:r>
            <w:r>
              <w:rPr>
                <w:b w:val="0"/>
              </w:rPr>
              <w:t>.</w:t>
            </w:r>
          </w:p>
        </w:tc>
        <w:tc>
          <w:tcPr>
            <w:tcW w:w="9450" w:type="dxa"/>
            <w:shd w:val="clear" w:color="auto" w:fill="FFFFFF" w:themeFill="background1"/>
          </w:tcPr>
          <w:p w14:paraId="7635A9EA" w14:textId="3CBE8AC0" w:rsidR="003620E3" w:rsidRPr="00CF5A6F" w:rsidRDefault="003620E3" w:rsidP="000A1E33">
            <w:pPr>
              <w:cnfStyle w:val="000000100000" w:firstRow="0" w:lastRow="0" w:firstColumn="0" w:lastColumn="0" w:oddVBand="0" w:evenVBand="0" w:oddHBand="1" w:evenHBand="0" w:firstRowFirstColumn="0" w:firstRowLastColumn="0" w:lastRowFirstColumn="0" w:lastRowLastColumn="0"/>
              <w:rPr>
                <w:sz w:val="8"/>
                <w:szCs w:val="12"/>
              </w:rPr>
            </w:pPr>
            <w:r>
              <w:t xml:space="preserve">Instructor’s </w:t>
            </w:r>
            <w:r w:rsidRPr="0058618A">
              <w:t xml:space="preserve">CITI Human Subjects Protection training certificate </w:t>
            </w:r>
          </w:p>
          <w:p w14:paraId="3937559E" w14:textId="3712F23A" w:rsidR="003620E3" w:rsidRPr="009F44DB" w:rsidRDefault="003620E3" w:rsidP="00946F11">
            <w:pPr>
              <w:ind w:left="706"/>
              <w:cnfStyle w:val="000000100000" w:firstRow="0" w:lastRow="0" w:firstColumn="0" w:lastColumn="0" w:oddVBand="0" w:evenVBand="0" w:oddHBand="1" w:evenHBand="0" w:firstRowFirstColumn="0" w:firstRowLastColumn="0" w:lastRowFirstColumn="0" w:lastRowLastColumn="0"/>
              <w:rPr>
                <w:sz w:val="8"/>
                <w:szCs w:val="8"/>
              </w:rPr>
            </w:pPr>
          </w:p>
        </w:tc>
        <w:sdt>
          <w:sdtPr>
            <w:id w:val="1019049841"/>
            <w14:checkbox>
              <w14:checked w14:val="0"/>
              <w14:checkedState w14:val="2612" w14:font="MS Gothic"/>
              <w14:uncheckedState w14:val="2610" w14:font="MS Gothic"/>
            </w14:checkbox>
          </w:sdtPr>
          <w:sdtContent>
            <w:tc>
              <w:tcPr>
                <w:tcW w:w="900" w:type="dxa"/>
                <w:shd w:val="clear" w:color="auto" w:fill="FFFFFF" w:themeFill="background1"/>
              </w:tcPr>
              <w:p w14:paraId="3AF6AE36" w14:textId="28A1418E" w:rsidR="003620E3" w:rsidRPr="008C4540" w:rsidRDefault="003620E3" w:rsidP="000A1E3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3620E3" w:rsidRPr="008C4540" w14:paraId="321F4F6C" w14:textId="77777777" w:rsidTr="003620E3">
        <w:trPr>
          <w:trHeight w:val="360"/>
        </w:trPr>
        <w:tc>
          <w:tcPr>
            <w:cnfStyle w:val="001000000000" w:firstRow="0" w:lastRow="0" w:firstColumn="1" w:lastColumn="0" w:oddVBand="0" w:evenVBand="0" w:oddHBand="0" w:evenHBand="0" w:firstRowFirstColumn="0" w:firstRowLastColumn="0" w:lastRowFirstColumn="0" w:lastRowLastColumn="0"/>
            <w:tcW w:w="445" w:type="dxa"/>
            <w:shd w:val="clear" w:color="auto" w:fill="FFFFFF" w:themeFill="background1"/>
          </w:tcPr>
          <w:p w14:paraId="0289884C" w14:textId="509F57B9" w:rsidR="003620E3" w:rsidRPr="008C4540" w:rsidRDefault="003620E3" w:rsidP="000A1E33">
            <w:pPr>
              <w:jc w:val="center"/>
              <w:rPr>
                <w:b w:val="0"/>
              </w:rPr>
            </w:pPr>
            <w:r w:rsidRPr="008C4540">
              <w:rPr>
                <w:b w:val="0"/>
              </w:rPr>
              <w:t>2</w:t>
            </w:r>
            <w:r>
              <w:rPr>
                <w:b w:val="0"/>
              </w:rPr>
              <w:t>.</w:t>
            </w:r>
          </w:p>
        </w:tc>
        <w:tc>
          <w:tcPr>
            <w:tcW w:w="9450" w:type="dxa"/>
            <w:shd w:val="clear" w:color="auto" w:fill="FFFFFF" w:themeFill="background1"/>
          </w:tcPr>
          <w:p w14:paraId="713E8514" w14:textId="7C39C9C9" w:rsidR="003620E3" w:rsidRPr="009F44DB" w:rsidRDefault="003620E3" w:rsidP="000377F9">
            <w:pPr>
              <w:cnfStyle w:val="000000000000" w:firstRow="0" w:lastRow="0" w:firstColumn="0" w:lastColumn="0" w:oddVBand="0" w:evenVBand="0" w:oddHBand="0" w:evenHBand="0" w:firstRowFirstColumn="0" w:firstRowLastColumn="0" w:lastRowFirstColumn="0" w:lastRowLastColumn="0"/>
              <w:rPr>
                <w:sz w:val="8"/>
                <w:szCs w:val="8"/>
              </w:rPr>
            </w:pPr>
            <w:r>
              <w:t>Instructor’s current CV</w:t>
            </w:r>
            <w:r w:rsidRPr="0058618A">
              <w:t xml:space="preserve"> </w:t>
            </w:r>
          </w:p>
        </w:tc>
        <w:sdt>
          <w:sdtPr>
            <w:id w:val="723565751"/>
            <w14:checkbox>
              <w14:checked w14:val="0"/>
              <w14:checkedState w14:val="2612" w14:font="MS Gothic"/>
              <w14:uncheckedState w14:val="2610" w14:font="MS Gothic"/>
            </w14:checkbox>
          </w:sdtPr>
          <w:sdtContent>
            <w:tc>
              <w:tcPr>
                <w:tcW w:w="900" w:type="dxa"/>
                <w:shd w:val="clear" w:color="auto" w:fill="FFFFFF" w:themeFill="background1"/>
              </w:tcPr>
              <w:p w14:paraId="70381231" w14:textId="755AF1F6" w:rsidR="003620E3" w:rsidRPr="008C4540" w:rsidRDefault="003620E3" w:rsidP="000A1E33">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3620E3" w:rsidRPr="008C4540" w14:paraId="4BAE10AC" w14:textId="77777777" w:rsidTr="003620E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5" w:type="dxa"/>
            <w:shd w:val="clear" w:color="auto" w:fill="FFFFFF" w:themeFill="background1"/>
          </w:tcPr>
          <w:p w14:paraId="76369D80" w14:textId="0BF536BE" w:rsidR="003620E3" w:rsidRPr="008C4540" w:rsidRDefault="003620E3" w:rsidP="000A1E33">
            <w:pPr>
              <w:jc w:val="center"/>
              <w:rPr>
                <w:b w:val="0"/>
              </w:rPr>
            </w:pPr>
            <w:r w:rsidRPr="008C4540">
              <w:rPr>
                <w:b w:val="0"/>
              </w:rPr>
              <w:t>3</w:t>
            </w:r>
            <w:r>
              <w:rPr>
                <w:b w:val="0"/>
              </w:rPr>
              <w:t>.</w:t>
            </w:r>
          </w:p>
        </w:tc>
        <w:tc>
          <w:tcPr>
            <w:tcW w:w="9450" w:type="dxa"/>
            <w:shd w:val="clear" w:color="auto" w:fill="FFFFFF" w:themeFill="background1"/>
          </w:tcPr>
          <w:p w14:paraId="009C7B8E" w14:textId="6D00C53C" w:rsidR="003620E3" w:rsidRPr="009F44DB" w:rsidRDefault="003620E3" w:rsidP="0058618A">
            <w:pPr>
              <w:cnfStyle w:val="000000100000" w:firstRow="0" w:lastRow="0" w:firstColumn="0" w:lastColumn="0" w:oddVBand="0" w:evenVBand="0" w:oddHBand="1" w:evenHBand="0" w:firstRowFirstColumn="0" w:firstRowLastColumn="0" w:lastRowFirstColumn="0" w:lastRowLastColumn="0"/>
              <w:rPr>
                <w:sz w:val="8"/>
                <w:szCs w:val="8"/>
              </w:rPr>
            </w:pPr>
            <w:r w:rsidRPr="00946F11">
              <w:t xml:space="preserve">Course </w:t>
            </w:r>
            <w:r>
              <w:t>s</w:t>
            </w:r>
            <w:r w:rsidRPr="00946F11">
              <w:t>yllabus</w:t>
            </w:r>
          </w:p>
        </w:tc>
        <w:sdt>
          <w:sdtPr>
            <w:id w:val="1947574380"/>
            <w14:checkbox>
              <w14:checked w14:val="0"/>
              <w14:checkedState w14:val="2612" w14:font="MS Gothic"/>
              <w14:uncheckedState w14:val="2610" w14:font="MS Gothic"/>
            </w14:checkbox>
          </w:sdtPr>
          <w:sdtContent>
            <w:tc>
              <w:tcPr>
                <w:tcW w:w="900" w:type="dxa"/>
                <w:shd w:val="clear" w:color="auto" w:fill="FFFFFF" w:themeFill="background1"/>
              </w:tcPr>
              <w:p w14:paraId="66260E52" w14:textId="413B1CEE" w:rsidR="003620E3" w:rsidRPr="008C4540" w:rsidRDefault="003620E3" w:rsidP="000A1E3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bl>
    <w:p w14:paraId="738B042F" w14:textId="77777777" w:rsidR="00A64DE9" w:rsidRDefault="00A64DE9" w:rsidP="00786A5D">
      <w:pPr>
        <w:spacing w:after="0" w:line="240" w:lineRule="auto"/>
        <w:sectPr w:rsidR="00A64DE9" w:rsidSect="0095325F">
          <w:headerReference w:type="default" r:id="rId13"/>
          <w:footerReference w:type="default" r:id="rId14"/>
          <w:pgSz w:w="12240" w:h="15840"/>
          <w:pgMar w:top="720" w:right="720" w:bottom="720" w:left="720" w:header="720" w:footer="720" w:gutter="0"/>
          <w:cols w:space="720"/>
          <w:docGrid w:linePitch="360"/>
        </w:sectPr>
      </w:pPr>
    </w:p>
    <w:p w14:paraId="3C722BB5" w14:textId="77777777" w:rsidR="009C4A35" w:rsidRDefault="009C4A35" w:rsidP="00786A5D">
      <w:pPr>
        <w:spacing w:after="0" w:line="240" w:lineRule="auto"/>
        <w:sectPr w:rsidR="009C4A35" w:rsidSect="00A64DE9">
          <w:type w:val="continuous"/>
          <w:pgSz w:w="12240" w:h="15840"/>
          <w:pgMar w:top="720" w:right="720" w:bottom="720" w:left="720" w:header="720" w:footer="720" w:gutter="0"/>
          <w:cols w:space="720"/>
          <w:docGrid w:linePitch="360"/>
        </w:sectPr>
      </w:pPr>
    </w:p>
    <w:tbl>
      <w:tblPr>
        <w:tblStyle w:val="TableGrid"/>
        <w:tblpPr w:leftFromText="180" w:rightFromText="180" w:vertAnchor="text" w:horzAnchor="margin" w:tblpY="-94"/>
        <w:tblW w:w="10795" w:type="dxa"/>
        <w:tblCellMar>
          <w:left w:w="115" w:type="dxa"/>
          <w:right w:w="115" w:type="dxa"/>
        </w:tblCellMar>
        <w:tblLook w:val="04A0" w:firstRow="1" w:lastRow="0" w:firstColumn="1" w:lastColumn="0" w:noHBand="0" w:noVBand="1"/>
      </w:tblPr>
      <w:tblGrid>
        <w:gridCol w:w="10795"/>
      </w:tblGrid>
      <w:tr w:rsidR="0081730B" w14:paraId="1115A07A" w14:textId="77777777" w:rsidTr="3B631AE8">
        <w:trPr>
          <w:trHeight w:val="648"/>
          <w:tblHeader/>
        </w:trPr>
        <w:tc>
          <w:tcPr>
            <w:tcW w:w="10795" w:type="dxa"/>
            <w:shd w:val="clear" w:color="auto" w:fill="163E70"/>
            <w:vAlign w:val="center"/>
          </w:tcPr>
          <w:p w14:paraId="03B6A647" w14:textId="718EE070" w:rsidR="0081730B" w:rsidRPr="00F40085" w:rsidRDefault="0081730B" w:rsidP="00F40085">
            <w:pPr>
              <w:pStyle w:val="ListParagraph"/>
              <w:numPr>
                <w:ilvl w:val="0"/>
                <w:numId w:val="2"/>
              </w:numPr>
              <w:ind w:left="425"/>
              <w:rPr>
                <w:b/>
              </w:rPr>
            </w:pPr>
            <w:r w:rsidRPr="00F40085">
              <w:rPr>
                <w:b/>
                <w:bCs/>
              </w:rPr>
              <w:lastRenderedPageBreak/>
              <w:t xml:space="preserve">INSTRUCTOR ATTESTATION &amp; SIGNATURE </w:t>
            </w:r>
            <w:r w:rsidRPr="003C7028">
              <w:t>(</w:t>
            </w:r>
            <w:r w:rsidRPr="003C7028">
              <w:rPr>
                <w:i/>
                <w:iCs/>
              </w:rPr>
              <w:t>Typed signatures are NOT accepted!)</w:t>
            </w:r>
          </w:p>
        </w:tc>
      </w:tr>
      <w:tr w:rsidR="0081730B" w14:paraId="5A1922BD" w14:textId="77777777" w:rsidTr="3B631AE8">
        <w:trPr>
          <w:trHeight w:val="648"/>
          <w:tblHeader/>
        </w:trPr>
        <w:tc>
          <w:tcPr>
            <w:tcW w:w="10795" w:type="dxa"/>
            <w:tcBorders>
              <w:bottom w:val="single" w:sz="4" w:space="0" w:color="auto"/>
            </w:tcBorders>
            <w:shd w:val="clear" w:color="auto" w:fill="FFFFFF" w:themeFill="background1"/>
            <w:vAlign w:val="center"/>
          </w:tcPr>
          <w:p w14:paraId="05BA2205" w14:textId="77777777" w:rsidR="0081730B" w:rsidRPr="00835758" w:rsidRDefault="0081730B" w:rsidP="0081730B">
            <w:pPr>
              <w:rPr>
                <w:i/>
                <w:sz w:val="8"/>
                <w:szCs w:val="8"/>
              </w:rPr>
            </w:pPr>
          </w:p>
          <w:p w14:paraId="34F753BA" w14:textId="4F1517B1" w:rsidR="00FA47DD" w:rsidRDefault="0081730B" w:rsidP="0081730B">
            <w:pPr>
              <w:rPr>
                <w:i/>
                <w:iCs/>
              </w:rPr>
            </w:pPr>
            <w:r w:rsidRPr="00946F11">
              <w:rPr>
                <w:i/>
                <w:iCs/>
              </w:rPr>
              <w:t>The undersigned faculty instructor</w:t>
            </w:r>
            <w:r w:rsidR="0056654F">
              <w:rPr>
                <w:i/>
                <w:iCs/>
              </w:rPr>
              <w:t xml:space="preserve">, </w:t>
            </w:r>
            <w:r w:rsidR="0056654F" w:rsidRPr="0056654F">
              <w:rPr>
                <w:i/>
                <w:iCs/>
              </w:rPr>
              <w:t>on behalf of all instructors listed in Section A</w:t>
            </w:r>
            <w:r w:rsidR="0056654F">
              <w:rPr>
                <w:i/>
                <w:iCs/>
              </w:rPr>
              <w:t>,</w:t>
            </w:r>
            <w:r w:rsidRPr="00946F11">
              <w:rPr>
                <w:i/>
                <w:iCs/>
              </w:rPr>
              <w:t xml:space="preserve"> accept</w:t>
            </w:r>
            <w:r w:rsidR="00473ACC">
              <w:rPr>
                <w:i/>
                <w:iCs/>
              </w:rPr>
              <w:t>s</w:t>
            </w:r>
            <w:r w:rsidRPr="00946F11">
              <w:rPr>
                <w:i/>
                <w:iCs/>
              </w:rPr>
              <w:t xml:space="preserve"> responsibility for this project relative to the protection of the rights and welfare of participants. If, during the course of the project, any criterion in </w:t>
            </w:r>
            <w:r w:rsidR="00AD78D7">
              <w:rPr>
                <w:i/>
                <w:iCs/>
              </w:rPr>
              <w:t>Section B</w:t>
            </w:r>
            <w:r w:rsidRPr="00946F11">
              <w:rPr>
                <w:i/>
                <w:iCs/>
              </w:rPr>
              <w:t xml:space="preserve"> is no longer met, the project must halt </w:t>
            </w:r>
            <w:r w:rsidR="007C3200">
              <w:rPr>
                <w:i/>
                <w:iCs/>
              </w:rPr>
              <w:t>and</w:t>
            </w:r>
            <w:r w:rsidR="007C3200" w:rsidRPr="00946F11">
              <w:rPr>
                <w:i/>
                <w:iCs/>
              </w:rPr>
              <w:t xml:space="preserve"> </w:t>
            </w:r>
            <w:r w:rsidRPr="00946F11">
              <w:rPr>
                <w:i/>
                <w:iCs/>
              </w:rPr>
              <w:t xml:space="preserve">the instructor </w:t>
            </w:r>
            <w:r w:rsidR="007C3200">
              <w:rPr>
                <w:i/>
                <w:iCs/>
              </w:rPr>
              <w:t>must contact the</w:t>
            </w:r>
            <w:r w:rsidR="007C3200" w:rsidRPr="00946F11">
              <w:rPr>
                <w:i/>
                <w:iCs/>
              </w:rPr>
              <w:t xml:space="preserve"> </w:t>
            </w:r>
            <w:r w:rsidRPr="00946F11">
              <w:rPr>
                <w:i/>
                <w:iCs/>
              </w:rPr>
              <w:t>IRB</w:t>
            </w:r>
            <w:r w:rsidR="007C3200">
              <w:rPr>
                <w:i/>
                <w:iCs/>
              </w:rPr>
              <w:t xml:space="preserve"> for</w:t>
            </w:r>
            <w:r w:rsidRPr="00946F11">
              <w:rPr>
                <w:i/>
                <w:iCs/>
              </w:rPr>
              <w:t xml:space="preserve"> </w:t>
            </w:r>
            <w:r w:rsidR="001D231E">
              <w:rPr>
                <w:i/>
                <w:iCs/>
              </w:rPr>
              <w:t>consultation</w:t>
            </w:r>
            <w:r w:rsidRPr="00946F11">
              <w:rPr>
                <w:i/>
                <w:iCs/>
              </w:rPr>
              <w:t>. If the instructor or a student later wishes to disseminate the findings,</w:t>
            </w:r>
            <w:r w:rsidR="00926D8B">
              <w:t xml:space="preserve"> </w:t>
            </w:r>
            <w:r w:rsidR="00926D8B" w:rsidRPr="00926D8B">
              <w:rPr>
                <w:i/>
                <w:iCs/>
              </w:rPr>
              <w:t>the instructor must contact the IRB for consultation before any publication or presentation occurs. The IRB will evaluate each request individually</w:t>
            </w:r>
            <w:r w:rsidR="00926D8B">
              <w:rPr>
                <w:i/>
                <w:iCs/>
              </w:rPr>
              <w:t>.</w:t>
            </w:r>
          </w:p>
          <w:p w14:paraId="1D332E1D" w14:textId="77777777" w:rsidR="00FA47DD" w:rsidRDefault="00FA47DD" w:rsidP="0081730B">
            <w:pPr>
              <w:rPr>
                <w:i/>
                <w:iCs/>
              </w:rPr>
            </w:pPr>
          </w:p>
          <w:p w14:paraId="50B7C80C" w14:textId="210F61A3" w:rsidR="0081730B" w:rsidRDefault="0081730B" w:rsidP="0081730B">
            <w:r w:rsidRPr="3B631AE8">
              <w:rPr>
                <w:i/>
                <w:iCs/>
              </w:rPr>
              <w:t xml:space="preserve">By signing, </w:t>
            </w:r>
            <w:r w:rsidR="6DD5D2A9" w:rsidRPr="3B631AE8">
              <w:rPr>
                <w:i/>
                <w:iCs/>
              </w:rPr>
              <w:t xml:space="preserve">the instructor attests that they </w:t>
            </w:r>
            <w:r w:rsidR="003E1260">
              <w:rPr>
                <w:i/>
                <w:iCs/>
              </w:rPr>
              <w:t>will</w:t>
            </w:r>
            <w:r w:rsidR="6DD5D2A9" w:rsidRPr="3B631AE8">
              <w:rPr>
                <w:i/>
                <w:iCs/>
              </w:rPr>
              <w:t>: (1) determin</w:t>
            </w:r>
            <w:r w:rsidR="003E1260">
              <w:rPr>
                <w:i/>
                <w:iCs/>
              </w:rPr>
              <w:t>e</w:t>
            </w:r>
            <w:r w:rsidR="6DD5D2A9" w:rsidRPr="3B631AE8">
              <w:rPr>
                <w:i/>
                <w:iCs/>
              </w:rPr>
              <w:t xml:space="preserve"> whether the student project(s) require review by the appropriate institutional oversight office (IRB or ORIC); (2) provide appropriate oversight of the student project(s); (3) ensure adherence to applicable ethical principles; (4) maintain project documentation, including </w:t>
            </w:r>
            <w:r w:rsidR="009F3128">
              <w:rPr>
                <w:i/>
                <w:iCs/>
              </w:rPr>
              <w:t>any</w:t>
            </w:r>
            <w:r w:rsidR="6DD5D2A9" w:rsidRPr="3B631AE8">
              <w:rPr>
                <w:i/>
                <w:iCs/>
              </w:rPr>
              <w:t xml:space="preserve"> student </w:t>
            </w:r>
            <w:r w:rsidR="009F3128">
              <w:rPr>
                <w:i/>
                <w:iCs/>
              </w:rPr>
              <w:t>protocol or proposa</w:t>
            </w:r>
            <w:r w:rsidR="6DD5D2A9" w:rsidRPr="3B631AE8">
              <w:rPr>
                <w:i/>
                <w:iCs/>
              </w:rPr>
              <w:t>l and the exclusion determination, for two years following project completion, subject to audit by the appropriate oversight office; and (5) ensured compliance with all other applicable UNE policies and procedures</w:t>
            </w:r>
            <w:r w:rsidRPr="3B631AE8">
              <w:rPr>
                <w:i/>
                <w:iCs/>
              </w:rPr>
              <w:t>.</w:t>
            </w:r>
          </w:p>
          <w:p w14:paraId="358250F9" w14:textId="77777777" w:rsidR="0081730B" w:rsidRDefault="0081730B" w:rsidP="0081730B"/>
          <w:p w14:paraId="6369276A" w14:textId="77777777" w:rsidR="0081730B" w:rsidRDefault="0081730B" w:rsidP="0081730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50"/>
              <w:gridCol w:w="2970"/>
            </w:tblGrid>
            <w:tr w:rsidR="0081730B" w14:paraId="28DD79C3" w14:textId="77777777">
              <w:tc>
                <w:tcPr>
                  <w:tcW w:w="4552" w:type="dxa"/>
                  <w:tcBorders>
                    <w:bottom w:val="single" w:sz="4" w:space="0" w:color="auto"/>
                  </w:tcBorders>
                </w:tcPr>
                <w:p w14:paraId="5419E7DF" w14:textId="77777777" w:rsidR="0081730B" w:rsidRDefault="0081730B" w:rsidP="000E47E1">
                  <w:pPr>
                    <w:framePr w:hSpace="180" w:wrap="around" w:vAnchor="text" w:hAnchor="margin" w:y="-94"/>
                  </w:pPr>
                </w:p>
              </w:tc>
              <w:tc>
                <w:tcPr>
                  <w:tcW w:w="450" w:type="dxa"/>
                </w:tcPr>
                <w:p w14:paraId="00E1321A" w14:textId="77777777" w:rsidR="0081730B" w:rsidRDefault="0081730B" w:rsidP="000E47E1">
                  <w:pPr>
                    <w:framePr w:hSpace="180" w:wrap="around" w:vAnchor="text" w:hAnchor="margin" w:y="-94"/>
                  </w:pPr>
                </w:p>
              </w:tc>
              <w:tc>
                <w:tcPr>
                  <w:tcW w:w="2970" w:type="dxa"/>
                  <w:tcBorders>
                    <w:bottom w:val="single" w:sz="4" w:space="0" w:color="auto"/>
                  </w:tcBorders>
                </w:tcPr>
                <w:p w14:paraId="5A4BCBFC" w14:textId="77777777" w:rsidR="0081730B" w:rsidRDefault="0081730B" w:rsidP="000E47E1">
                  <w:pPr>
                    <w:framePr w:hSpace="180" w:wrap="around" w:vAnchor="text" w:hAnchor="margin" w:y="-94"/>
                  </w:pPr>
                </w:p>
              </w:tc>
            </w:tr>
          </w:tbl>
          <w:p w14:paraId="24D4B726" w14:textId="036F1226" w:rsidR="0081730B" w:rsidRDefault="00137D61" w:rsidP="0081730B">
            <w:r>
              <w:t>Instructor’s Signature                                                              Date</w:t>
            </w:r>
          </w:p>
          <w:p w14:paraId="0F82F005" w14:textId="77777777" w:rsidR="0081730B" w:rsidRDefault="0081730B" w:rsidP="0081730B"/>
          <w:p w14:paraId="2D3EB7AD" w14:textId="77777777" w:rsidR="0081730B" w:rsidRPr="00861107" w:rsidRDefault="0081730B" w:rsidP="0081730B">
            <w:pPr>
              <w:rPr>
                <w:b/>
                <w:sz w:val="8"/>
                <w:szCs w:val="8"/>
              </w:rPr>
            </w:pPr>
          </w:p>
        </w:tc>
      </w:tr>
    </w:tbl>
    <w:p w14:paraId="5B4B481A" w14:textId="77777777" w:rsidR="0081730B" w:rsidRDefault="0081730B" w:rsidP="0081730B"/>
    <w:p w14:paraId="6A2EC622" w14:textId="77777777" w:rsidR="0081730B" w:rsidRDefault="0081730B" w:rsidP="0081730B"/>
    <w:p w14:paraId="3B5B1864" w14:textId="7219FDE9" w:rsidR="00964A39" w:rsidRPr="0081730B" w:rsidRDefault="00077AC8" w:rsidP="0081730B">
      <w:pPr>
        <w:jc w:val="center"/>
      </w:pPr>
      <w:r>
        <w:br w:type="page"/>
      </w:r>
      <w:bookmarkStart w:id="4" w:name="AppendixA"/>
      <w:r w:rsidR="00964A39" w:rsidRPr="00A15858">
        <w:rPr>
          <w:b/>
          <w:sz w:val="28"/>
        </w:rPr>
        <w:lastRenderedPageBreak/>
        <w:t>Appendix A</w:t>
      </w:r>
      <w:bookmarkEnd w:id="4"/>
    </w:p>
    <w:p w14:paraId="30C39690" w14:textId="77777777" w:rsidR="009019E1" w:rsidRPr="009019E1" w:rsidRDefault="009019E1" w:rsidP="00964A39">
      <w:pPr>
        <w:spacing w:after="0" w:line="240" w:lineRule="auto"/>
        <w:jc w:val="center"/>
        <w:rPr>
          <w:b/>
          <w:sz w:val="8"/>
          <w:szCs w:val="8"/>
        </w:rPr>
      </w:pPr>
    </w:p>
    <w:tbl>
      <w:tblPr>
        <w:tblStyle w:val="PlainTable1"/>
        <w:tblW w:w="0" w:type="auto"/>
        <w:tblLook w:val="04A0" w:firstRow="1" w:lastRow="0" w:firstColumn="1" w:lastColumn="0" w:noHBand="0" w:noVBand="1"/>
      </w:tblPr>
      <w:tblGrid>
        <w:gridCol w:w="10790"/>
      </w:tblGrid>
      <w:tr w:rsidR="009019E1" w14:paraId="2AAAB7B0" w14:textId="77777777" w:rsidTr="62090178">
        <w:trPr>
          <w:cnfStyle w:val="100000000000" w:firstRow="1" w:lastRow="0" w:firstColumn="0" w:lastColumn="0" w:oddVBand="0" w:evenVBand="0" w:oddHBand="0" w:evenHBand="0" w:firstRowFirstColumn="0" w:firstRowLastColumn="0" w:lastRowFirstColumn="0" w:lastRowLastColumn="0"/>
          <w:trHeight w:val="629"/>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5A73E1CF" w14:textId="40839802" w:rsidR="009019E1" w:rsidRPr="009019E1" w:rsidRDefault="00DF4C11" w:rsidP="009019E1">
            <w:pPr>
              <w:jc w:val="center"/>
              <w:rPr>
                <w:color w:val="FFFFFF" w:themeColor="background1"/>
              </w:rPr>
            </w:pPr>
            <w:bookmarkStart w:id="5" w:name="_Hlk103437652"/>
            <w:r>
              <w:rPr>
                <w:color w:val="FFFFFF" w:themeColor="background1"/>
                <w:sz w:val="28"/>
              </w:rPr>
              <w:t>Student Classroom Projects</w:t>
            </w:r>
            <w:r w:rsidR="009019E1" w:rsidRPr="009019E1">
              <w:rPr>
                <w:color w:val="FFFFFF" w:themeColor="background1"/>
                <w:sz w:val="28"/>
              </w:rPr>
              <w:t xml:space="preserve"> Frequently Asked Questions</w:t>
            </w:r>
          </w:p>
        </w:tc>
      </w:tr>
      <w:tr w:rsidR="00354B30" w14:paraId="706D40BB" w14:textId="77777777" w:rsidTr="6209017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79DE9A63" w14:textId="27DC8DAB" w:rsidR="00354B30" w:rsidRPr="00A64643" w:rsidRDefault="00F01178" w:rsidP="00354B30">
            <w:pPr>
              <w:pStyle w:val="ListParagraph"/>
              <w:numPr>
                <w:ilvl w:val="0"/>
                <w:numId w:val="4"/>
              </w:numPr>
              <w:ind w:left="426" w:hanging="362"/>
              <w:rPr>
                <w:color w:val="163E70"/>
              </w:rPr>
            </w:pPr>
            <w:r w:rsidRPr="00B8773A">
              <w:rPr>
                <w:color w:val="163E70"/>
              </w:rPr>
              <w:t>When does a student classroom project require an Exclusion application?</w:t>
            </w:r>
          </w:p>
          <w:p w14:paraId="6BD5BA27" w14:textId="77777777" w:rsidR="00354B30" w:rsidRPr="00A64643" w:rsidRDefault="00354B30" w:rsidP="00354B30">
            <w:pPr>
              <w:pStyle w:val="ListParagraph"/>
              <w:ind w:left="426"/>
              <w:rPr>
                <w:color w:val="163E70"/>
                <w:sz w:val="8"/>
                <w:szCs w:val="8"/>
              </w:rPr>
            </w:pPr>
          </w:p>
          <w:p w14:paraId="5A0B53FE" w14:textId="6C4FE8B7" w:rsidR="00B104EF" w:rsidRPr="00B104EF" w:rsidRDefault="00B104EF" w:rsidP="00B104EF">
            <w:pPr>
              <w:ind w:left="428"/>
              <w:rPr>
                <w:b w:val="0"/>
                <w:bCs w:val="0"/>
              </w:rPr>
            </w:pPr>
            <w:r w:rsidRPr="00B104EF">
              <w:rPr>
                <w:b w:val="0"/>
                <w:bCs w:val="0"/>
              </w:rPr>
              <w:t>An application is required when students will collect information from individuals outside the course. Projects in which students collect information only from one another, or only from individuals enrolled in the course, do not require an Exclusion application.</w:t>
            </w:r>
          </w:p>
          <w:p w14:paraId="7FA214C8" w14:textId="77777777" w:rsidR="00B104EF" w:rsidRPr="00420549" w:rsidRDefault="00B104EF" w:rsidP="00B104EF">
            <w:pPr>
              <w:ind w:left="428"/>
              <w:rPr>
                <w:b w:val="0"/>
                <w:bCs w:val="0"/>
                <w:sz w:val="8"/>
                <w:szCs w:val="8"/>
              </w:rPr>
            </w:pPr>
          </w:p>
          <w:p w14:paraId="080430E0" w14:textId="38342CFA" w:rsidR="00B104EF" w:rsidRPr="00B104EF" w:rsidRDefault="00B104EF" w:rsidP="00B104EF">
            <w:pPr>
              <w:ind w:left="428"/>
              <w:rPr>
                <w:b w:val="0"/>
                <w:bCs w:val="0"/>
              </w:rPr>
            </w:pPr>
            <w:r w:rsidRPr="00B104EF">
              <w:rPr>
                <w:b w:val="0"/>
                <w:bCs w:val="0"/>
              </w:rPr>
              <w:t>Both scenarios are student classroom projects. Only the first involves interaction with individuals outside the instructional setting, which is what triggers the institutional awareness and oversight function this review provides</w:t>
            </w:r>
            <w:r w:rsidR="00AB7BBB">
              <w:rPr>
                <w:b w:val="0"/>
                <w:bCs w:val="0"/>
              </w:rPr>
              <w:t>.</w:t>
            </w:r>
          </w:p>
          <w:p w14:paraId="23D3AA5D" w14:textId="77777777" w:rsidR="00B104EF" w:rsidRPr="00420549" w:rsidRDefault="00B104EF" w:rsidP="00B104EF">
            <w:pPr>
              <w:ind w:left="428"/>
              <w:rPr>
                <w:b w:val="0"/>
                <w:bCs w:val="0"/>
                <w:sz w:val="8"/>
                <w:szCs w:val="8"/>
              </w:rPr>
            </w:pPr>
          </w:p>
          <w:p w14:paraId="08A6573C" w14:textId="3402115D" w:rsidR="00354B30" w:rsidRPr="009019E1" w:rsidRDefault="00B104EF" w:rsidP="00B8773A">
            <w:pPr>
              <w:ind w:left="428"/>
              <w:rPr>
                <w:sz w:val="8"/>
                <w:szCs w:val="8"/>
              </w:rPr>
            </w:pPr>
            <w:r w:rsidRPr="00B104EF">
              <w:rPr>
                <w:b w:val="0"/>
                <w:bCs w:val="0"/>
              </w:rPr>
              <w:t xml:space="preserve">Instructors who are unsure which category a project falls into should contact </w:t>
            </w:r>
            <w:hyperlink r:id="rId15" w:history="1">
              <w:r w:rsidR="00E34449" w:rsidRPr="00E34449">
                <w:rPr>
                  <w:rStyle w:val="Hyperlink"/>
                  <w:b w:val="0"/>
                  <w:bCs w:val="0"/>
                </w:rPr>
                <w:t>irb@une.edu</w:t>
              </w:r>
            </w:hyperlink>
            <w:r w:rsidRPr="00B104EF">
              <w:rPr>
                <w:b w:val="0"/>
                <w:bCs w:val="0"/>
              </w:rPr>
              <w:t xml:space="preserve"> before the course begins.</w:t>
            </w:r>
          </w:p>
        </w:tc>
      </w:tr>
      <w:bookmarkEnd w:id="5"/>
      <w:tr w:rsidR="009019E1" w14:paraId="6DF7FE9F" w14:textId="77777777" w:rsidTr="62090178">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7255AD95" w14:textId="77777777" w:rsidR="009019E1" w:rsidRPr="009019E1" w:rsidRDefault="009019E1" w:rsidP="009019E1">
            <w:pPr>
              <w:pStyle w:val="ListParagraph"/>
              <w:rPr>
                <w:sz w:val="8"/>
                <w:szCs w:val="8"/>
              </w:rPr>
            </w:pPr>
          </w:p>
          <w:p w14:paraId="04ED785A" w14:textId="3564BDAC" w:rsidR="00C8140D" w:rsidRPr="00A64643" w:rsidRDefault="004C7578" w:rsidP="00C8140D">
            <w:pPr>
              <w:pStyle w:val="ListParagraph"/>
              <w:numPr>
                <w:ilvl w:val="0"/>
                <w:numId w:val="4"/>
              </w:numPr>
              <w:ind w:left="426" w:hanging="362"/>
              <w:rPr>
                <w:color w:val="163E70"/>
              </w:rPr>
            </w:pPr>
            <w:r w:rsidRPr="004C7578">
              <w:rPr>
                <w:color w:val="163E70"/>
              </w:rPr>
              <w:t xml:space="preserve">What </w:t>
            </w:r>
            <w:r w:rsidR="00E514E7">
              <w:rPr>
                <w:color w:val="163E70"/>
              </w:rPr>
              <w:t>IS</w:t>
            </w:r>
            <w:r w:rsidRPr="004C7578">
              <w:rPr>
                <w:color w:val="163E70"/>
              </w:rPr>
              <w:t xml:space="preserve"> a Student Classroom Project?</w:t>
            </w:r>
          </w:p>
          <w:p w14:paraId="7D18B9D4" w14:textId="77777777" w:rsidR="00A64643" w:rsidRPr="00A64643" w:rsidRDefault="00A64643" w:rsidP="00A64643">
            <w:pPr>
              <w:pStyle w:val="ListParagraph"/>
              <w:ind w:left="426"/>
              <w:rPr>
                <w:color w:val="163E70"/>
                <w:sz w:val="8"/>
                <w:szCs w:val="8"/>
              </w:rPr>
            </w:pPr>
          </w:p>
          <w:p w14:paraId="60062F94" w14:textId="1930EF91" w:rsidR="00100905" w:rsidRPr="00B13600" w:rsidRDefault="00100905" w:rsidP="00100905">
            <w:pPr>
              <w:ind w:left="428"/>
              <w:rPr>
                <w:b w:val="0"/>
                <w:bCs w:val="0"/>
              </w:rPr>
            </w:pPr>
            <w:r w:rsidRPr="00B13600">
              <w:rPr>
                <w:b w:val="0"/>
                <w:bCs w:val="0"/>
              </w:rPr>
              <w:t>A Student Classroom Project is an activity in a course that includes research methods instruction or systematic investigation activities involving both data collection and quantitative and/or qualitative data analysis through interaction with individuals outside the course, conducted solely for instructional or training purposes and not designed to constitute human subjects research under applicable federal regulations. In general, if the intent of the project is not to produce generalizable knowledge but to teach research methodology, conduct a systematic investigation for instructional purposes, or demonstrate course material and concepts, then the project does not require an individual IRB submission and approval. For example:</w:t>
            </w:r>
          </w:p>
          <w:p w14:paraId="1D36834E" w14:textId="77777777" w:rsidR="00A64643" w:rsidRPr="00A64643" w:rsidRDefault="00A64643" w:rsidP="00946F11">
            <w:pPr>
              <w:ind w:left="428"/>
              <w:rPr>
                <w:b w:val="0"/>
                <w:sz w:val="8"/>
                <w:szCs w:val="8"/>
              </w:rPr>
            </w:pPr>
          </w:p>
          <w:p w14:paraId="651ADBFC" w14:textId="2591672E" w:rsidR="006A4DC3" w:rsidRPr="00FB61EB" w:rsidRDefault="004C7578" w:rsidP="00926DB8">
            <w:pPr>
              <w:pStyle w:val="ListParagraph"/>
              <w:numPr>
                <w:ilvl w:val="0"/>
                <w:numId w:val="42"/>
              </w:numPr>
              <w:rPr>
                <w:b w:val="0"/>
                <w:bCs w:val="0"/>
              </w:rPr>
            </w:pPr>
            <w:r w:rsidRPr="00946F11">
              <w:rPr>
                <w:b w:val="0"/>
                <w:bCs w:val="0"/>
              </w:rPr>
              <w:t>Data collection to support or complete a student presentation to fellow class members sharing the results of a survey taken of UNE students over eighteen years of age</w:t>
            </w:r>
            <w:r w:rsidR="00FD7657">
              <w:rPr>
                <w:b w:val="0"/>
                <w:bCs w:val="0"/>
              </w:rPr>
              <w:t xml:space="preserve"> or older </w:t>
            </w:r>
            <w:r w:rsidR="00E34D19" w:rsidRPr="00E34D19">
              <w:rPr>
                <w:b w:val="0"/>
                <w:bCs w:val="0"/>
              </w:rPr>
              <w:t>who are not enrolled in the course</w:t>
            </w:r>
            <w:r w:rsidR="00E34D19">
              <w:rPr>
                <w:b w:val="0"/>
                <w:bCs w:val="0"/>
              </w:rPr>
              <w:t xml:space="preserve">, </w:t>
            </w:r>
            <w:r w:rsidRPr="00946F11">
              <w:rPr>
                <w:b w:val="0"/>
                <w:bCs w:val="0"/>
              </w:rPr>
              <w:t>concerning a non-sensitive topic area would qualify as a Student Classroom Project.</w:t>
            </w:r>
          </w:p>
          <w:p w14:paraId="0EA3BD02" w14:textId="77777777" w:rsidR="00FB61EB" w:rsidRPr="00FB61EB" w:rsidRDefault="00FB61EB" w:rsidP="009F2935">
            <w:pPr>
              <w:pStyle w:val="ListParagraph"/>
              <w:ind w:left="1148"/>
              <w:rPr>
                <w:b w:val="0"/>
                <w:bCs w:val="0"/>
                <w:sz w:val="8"/>
                <w:szCs w:val="8"/>
              </w:rPr>
            </w:pPr>
          </w:p>
          <w:p w14:paraId="0C758A42" w14:textId="43347359" w:rsidR="001B182B" w:rsidRPr="00F655BD" w:rsidRDefault="001B182B" w:rsidP="00926DB8">
            <w:pPr>
              <w:pStyle w:val="ListParagraph"/>
              <w:numPr>
                <w:ilvl w:val="0"/>
                <w:numId w:val="43"/>
              </w:numPr>
              <w:rPr>
                <w:b w:val="0"/>
                <w:bCs w:val="0"/>
              </w:rPr>
            </w:pPr>
            <w:r w:rsidRPr="001B182B">
              <w:rPr>
                <w:b w:val="0"/>
                <w:bCs w:val="0"/>
              </w:rPr>
              <w:t>Conducting interviews or focus groups with individuals outside of the course, where the information collected is used only for the class assignment and the results are shared only within the course, would qualify as a Student Classroom Project.</w:t>
            </w:r>
          </w:p>
          <w:p w14:paraId="0DE1ED9F" w14:textId="77777777" w:rsidR="00F655BD" w:rsidRPr="00F655BD" w:rsidRDefault="00F655BD" w:rsidP="00F655BD">
            <w:pPr>
              <w:rPr>
                <w:sz w:val="8"/>
                <w:szCs w:val="8"/>
              </w:rPr>
            </w:pPr>
          </w:p>
          <w:p w14:paraId="4013DBC2" w14:textId="019E14FF" w:rsidR="00FC39A6" w:rsidRPr="00FB61EB" w:rsidRDefault="001B182B" w:rsidP="00926DB8">
            <w:pPr>
              <w:pStyle w:val="ListParagraph"/>
              <w:numPr>
                <w:ilvl w:val="1"/>
                <w:numId w:val="45"/>
              </w:numPr>
              <w:rPr>
                <w:b w:val="0"/>
                <w:bCs w:val="0"/>
              </w:rPr>
            </w:pPr>
            <w:r w:rsidRPr="001B182B">
              <w:rPr>
                <w:b w:val="0"/>
                <w:bCs w:val="0"/>
              </w:rPr>
              <w:t>Interviews conducted solely to develop or practice a professional skill, such as a clinical intake interview or a role-played counseling session, are not systematic data collection and do not fall under this policy.</w:t>
            </w:r>
          </w:p>
          <w:p w14:paraId="43EE1EA5" w14:textId="77777777" w:rsidR="00FB61EB" w:rsidRPr="00FB61EB" w:rsidRDefault="00FB61EB" w:rsidP="006B3FC9">
            <w:pPr>
              <w:contextualSpacing/>
              <w:rPr>
                <w:sz w:val="8"/>
                <w:szCs w:val="8"/>
              </w:rPr>
            </w:pPr>
          </w:p>
          <w:p w14:paraId="71E32A8F" w14:textId="00A83779" w:rsidR="004C7578" w:rsidRPr="00926DB8" w:rsidRDefault="004C7578" w:rsidP="00926DB8">
            <w:pPr>
              <w:pStyle w:val="ListParagraph"/>
              <w:numPr>
                <w:ilvl w:val="0"/>
                <w:numId w:val="44"/>
              </w:numPr>
              <w:rPr>
                <w:b w:val="0"/>
                <w:bCs w:val="0"/>
              </w:rPr>
            </w:pPr>
            <w:r w:rsidRPr="00926DB8">
              <w:rPr>
                <w:b w:val="0"/>
                <w:bCs w:val="0"/>
              </w:rPr>
              <w:t xml:space="preserve">Student classroom projects involving a program evaluation, quality assurance, or needs assessment for a third party, where the collected information will remain in the classroom and only be disseminated to the </w:t>
            </w:r>
            <w:r w:rsidR="00D82904" w:rsidRPr="00926DB8">
              <w:rPr>
                <w:b w:val="0"/>
                <w:bCs w:val="0"/>
              </w:rPr>
              <w:t>third-party</w:t>
            </w:r>
            <w:r w:rsidRPr="00926DB8">
              <w:rPr>
                <w:b w:val="0"/>
                <w:bCs w:val="0"/>
              </w:rPr>
              <w:t xml:space="preserve"> agency, may qualify as a Student Classroom Project depending on the individual project.</w:t>
            </w:r>
          </w:p>
          <w:p w14:paraId="78A50684" w14:textId="77777777" w:rsidR="009019E1" w:rsidRPr="009019E1" w:rsidRDefault="009019E1" w:rsidP="00946F11">
            <w:pPr>
              <w:ind w:left="426"/>
              <w:rPr>
                <w:sz w:val="8"/>
                <w:szCs w:val="8"/>
              </w:rPr>
            </w:pPr>
          </w:p>
        </w:tc>
      </w:tr>
      <w:tr w:rsidR="00B96908" w14:paraId="56D1D5F2" w14:textId="77777777" w:rsidTr="6209017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2867B304" w14:textId="77777777" w:rsidR="00B96908" w:rsidRDefault="00B96908" w:rsidP="00B96908">
            <w:pPr>
              <w:rPr>
                <w:b w:val="0"/>
                <w:bCs w:val="0"/>
                <w:sz w:val="8"/>
                <w:szCs w:val="8"/>
              </w:rPr>
            </w:pPr>
          </w:p>
          <w:p w14:paraId="466A9076" w14:textId="70DE5F93" w:rsidR="00B96908" w:rsidRPr="00AE3CD9" w:rsidRDefault="00E514E7" w:rsidP="00B96908">
            <w:pPr>
              <w:pStyle w:val="ListParagraph"/>
              <w:numPr>
                <w:ilvl w:val="0"/>
                <w:numId w:val="4"/>
              </w:numPr>
              <w:ind w:left="426" w:hanging="362"/>
              <w:rPr>
                <w:color w:val="163E70"/>
              </w:rPr>
            </w:pPr>
            <w:r w:rsidRPr="00E514E7">
              <w:rPr>
                <w:color w:val="163E70"/>
              </w:rPr>
              <w:t xml:space="preserve">What is </w:t>
            </w:r>
            <w:r>
              <w:rPr>
                <w:color w:val="163E70"/>
              </w:rPr>
              <w:t>NOT</w:t>
            </w:r>
            <w:r w:rsidRPr="00E514E7">
              <w:rPr>
                <w:color w:val="163E70"/>
              </w:rPr>
              <w:t xml:space="preserve"> a Student Classroom Project?</w:t>
            </w:r>
          </w:p>
          <w:p w14:paraId="0518463A" w14:textId="55DADBAF" w:rsidR="00B96908" w:rsidRPr="00417CF5" w:rsidRDefault="00B96908" w:rsidP="00B96908">
            <w:pPr>
              <w:rPr>
                <w:sz w:val="8"/>
                <w:szCs w:val="8"/>
              </w:rPr>
            </w:pPr>
          </w:p>
          <w:p w14:paraId="0F7FEC2B" w14:textId="2BCDEC0C" w:rsidR="00193793" w:rsidRDefault="00193793" w:rsidP="00193793">
            <w:pPr>
              <w:ind w:left="428"/>
            </w:pPr>
            <w:r w:rsidRPr="00193793">
              <w:rPr>
                <w:b w:val="0"/>
                <w:bCs w:val="0"/>
              </w:rPr>
              <w:t>When class assignments are intended to collect information systematically, with the intent to produce generalizable knowledge, the individual assignments must be reviewed by the UNE IRB and will not qualify as a student classroom project.</w:t>
            </w:r>
          </w:p>
          <w:p w14:paraId="0100C3EA" w14:textId="77777777" w:rsidR="00A64643" w:rsidRPr="00A64643" w:rsidRDefault="00A64643" w:rsidP="00193793">
            <w:pPr>
              <w:ind w:left="428"/>
              <w:rPr>
                <w:b w:val="0"/>
                <w:bCs w:val="0"/>
                <w:sz w:val="8"/>
                <w:szCs w:val="8"/>
              </w:rPr>
            </w:pPr>
          </w:p>
          <w:p w14:paraId="3993EEF6" w14:textId="34B5809A" w:rsidR="00193793" w:rsidRPr="00A64643" w:rsidRDefault="00193793" w:rsidP="00946F11">
            <w:pPr>
              <w:pStyle w:val="ListParagraph"/>
              <w:numPr>
                <w:ilvl w:val="0"/>
                <w:numId w:val="22"/>
              </w:numPr>
              <w:rPr>
                <w:b w:val="0"/>
                <w:bCs w:val="0"/>
              </w:rPr>
            </w:pPr>
            <w:r w:rsidRPr="00946F11">
              <w:rPr>
                <w:b w:val="0"/>
                <w:bCs w:val="0"/>
              </w:rPr>
              <w:t>For example, the intent to publish the results of the activity is one clear indication that the activity is intended to develop or contribute to generalizable knowledge.</w:t>
            </w:r>
          </w:p>
          <w:p w14:paraId="69249597" w14:textId="77777777" w:rsidR="00A64643" w:rsidRPr="00A64643" w:rsidRDefault="00A64643" w:rsidP="00A64643">
            <w:pPr>
              <w:pStyle w:val="ListParagraph"/>
              <w:ind w:left="1148"/>
              <w:rPr>
                <w:b w:val="0"/>
                <w:bCs w:val="0"/>
                <w:sz w:val="8"/>
                <w:szCs w:val="8"/>
              </w:rPr>
            </w:pPr>
          </w:p>
          <w:p w14:paraId="7B4315D3" w14:textId="4BBF196D" w:rsidR="00193793" w:rsidRPr="00A64643" w:rsidRDefault="00EC6E7F" w:rsidP="00946F11">
            <w:pPr>
              <w:pStyle w:val="ListParagraph"/>
              <w:numPr>
                <w:ilvl w:val="0"/>
                <w:numId w:val="22"/>
              </w:numPr>
              <w:rPr>
                <w:b w:val="0"/>
                <w:bCs w:val="0"/>
              </w:rPr>
            </w:pPr>
            <w:r w:rsidRPr="00B20570">
              <w:rPr>
                <w:b w:val="0"/>
                <w:bCs w:val="0"/>
              </w:rPr>
              <w:lastRenderedPageBreak/>
              <w:t>Independent research projects — such as theses, honors projects, capstone projects, dissertations, or other independent study — that collect data through interaction with living people or access to private information do not qualify as Student Classroom Projects. Each student's proposal must be submitted to the IRB separately for individual review and approval before the project begins.</w:t>
            </w:r>
          </w:p>
          <w:p w14:paraId="76EAB155" w14:textId="77777777" w:rsidR="00A64643" w:rsidRPr="00A64643" w:rsidRDefault="00A64643" w:rsidP="00A64643">
            <w:pPr>
              <w:rPr>
                <w:sz w:val="8"/>
                <w:szCs w:val="8"/>
              </w:rPr>
            </w:pPr>
          </w:p>
          <w:p w14:paraId="20F53D20" w14:textId="1BF87D44" w:rsidR="00193793" w:rsidRPr="00946F11" w:rsidRDefault="00193793" w:rsidP="00946F11">
            <w:pPr>
              <w:pStyle w:val="ListParagraph"/>
              <w:numPr>
                <w:ilvl w:val="0"/>
                <w:numId w:val="22"/>
              </w:numPr>
              <w:rPr>
                <w:b w:val="0"/>
                <w:bCs w:val="0"/>
              </w:rPr>
            </w:pPr>
            <w:r w:rsidRPr="00946F11">
              <w:rPr>
                <w:b w:val="0"/>
                <w:bCs w:val="0"/>
              </w:rPr>
              <w:t>Application to the IRB for student</w:t>
            </w:r>
            <w:r w:rsidR="00033E6A">
              <w:rPr>
                <w:b w:val="0"/>
                <w:bCs w:val="0"/>
              </w:rPr>
              <w:t>-led</w:t>
            </w:r>
            <w:r w:rsidRPr="00946F11">
              <w:rPr>
                <w:b w:val="0"/>
                <w:bCs w:val="0"/>
              </w:rPr>
              <w:t xml:space="preserve"> research projects must include an endorsement and acceptance of overall responsibility by a</w:t>
            </w:r>
            <w:r w:rsidR="00CE4175">
              <w:rPr>
                <w:b w:val="0"/>
                <w:bCs w:val="0"/>
              </w:rPr>
              <w:t xml:space="preserve"> paid</w:t>
            </w:r>
            <w:r w:rsidRPr="00946F11">
              <w:rPr>
                <w:b w:val="0"/>
                <w:bCs w:val="0"/>
              </w:rPr>
              <w:t xml:space="preserve"> </w:t>
            </w:r>
            <w:r w:rsidR="008253E5">
              <w:rPr>
                <w:b w:val="0"/>
                <w:bCs w:val="0"/>
              </w:rPr>
              <w:t xml:space="preserve">UNE-affiliated </w:t>
            </w:r>
            <w:r w:rsidRPr="00946F11">
              <w:rPr>
                <w:b w:val="0"/>
                <w:bCs w:val="0"/>
              </w:rPr>
              <w:t xml:space="preserve">faculty </w:t>
            </w:r>
            <w:r w:rsidR="00033E6A">
              <w:rPr>
                <w:b w:val="0"/>
                <w:bCs w:val="0"/>
              </w:rPr>
              <w:t>advisor</w:t>
            </w:r>
            <w:r w:rsidRPr="00946F11">
              <w:rPr>
                <w:b w:val="0"/>
                <w:bCs w:val="0"/>
              </w:rPr>
              <w:t>.</w:t>
            </w:r>
          </w:p>
          <w:p w14:paraId="112F18A9" w14:textId="4CA8DC4D" w:rsidR="00B96908" w:rsidRPr="00B96908" w:rsidRDefault="00B96908" w:rsidP="00B96908">
            <w:pPr>
              <w:rPr>
                <w:sz w:val="8"/>
                <w:szCs w:val="8"/>
              </w:rPr>
            </w:pPr>
          </w:p>
        </w:tc>
      </w:tr>
      <w:tr w:rsidR="00E304CE" w14:paraId="7E9F1AD7" w14:textId="77777777" w:rsidTr="62090178">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DEFFF96" w14:textId="77777777" w:rsidR="00E304CE" w:rsidRPr="009019E1" w:rsidRDefault="00E304CE" w:rsidP="00E304CE">
            <w:pPr>
              <w:pStyle w:val="ListParagraph"/>
              <w:rPr>
                <w:sz w:val="8"/>
                <w:szCs w:val="8"/>
              </w:rPr>
            </w:pPr>
          </w:p>
          <w:p w14:paraId="5B2D1800" w14:textId="0C1C954F" w:rsidR="00E304CE" w:rsidRPr="00AE3CD9" w:rsidRDefault="00497B92" w:rsidP="00914CD5">
            <w:pPr>
              <w:pStyle w:val="ListParagraph"/>
              <w:numPr>
                <w:ilvl w:val="0"/>
                <w:numId w:val="4"/>
              </w:numPr>
              <w:ind w:left="426" w:hanging="362"/>
              <w:rPr>
                <w:color w:val="163E70"/>
              </w:rPr>
            </w:pPr>
            <w:r w:rsidRPr="00497B92">
              <w:rPr>
                <w:color w:val="163E70"/>
              </w:rPr>
              <w:t>What are the full criteria for exclusion from IRB oversight?</w:t>
            </w:r>
          </w:p>
          <w:p w14:paraId="6BFE912A" w14:textId="77777777" w:rsidR="00E304CE" w:rsidRPr="009019E1" w:rsidRDefault="00E304CE" w:rsidP="00E304CE">
            <w:pPr>
              <w:pStyle w:val="ListParagraph"/>
              <w:rPr>
                <w:b w:val="0"/>
                <w:bCs w:val="0"/>
                <w:sz w:val="8"/>
                <w:szCs w:val="8"/>
              </w:rPr>
            </w:pPr>
          </w:p>
          <w:p w14:paraId="24A450D0" w14:textId="032712DF" w:rsidR="00E0403A" w:rsidRDefault="00E0403A" w:rsidP="00E0403A">
            <w:pPr>
              <w:ind w:left="426"/>
              <w:rPr>
                <w:bCs w:val="0"/>
              </w:rPr>
            </w:pPr>
            <w:r w:rsidRPr="00E0403A">
              <w:rPr>
                <w:b w:val="0"/>
              </w:rPr>
              <w:t>All of the following criteria must be met for a student classroom project to be excluded from IRB oversight. If any criterion is not met, the project does not qualify for exclusion, and the instructor must instead submit the appropriate application for individual IRB review</w:t>
            </w:r>
            <w:r>
              <w:rPr>
                <w:b w:val="0"/>
              </w:rPr>
              <w:t>:</w:t>
            </w:r>
          </w:p>
          <w:p w14:paraId="2129E0CB" w14:textId="77777777" w:rsidR="00A64643" w:rsidRPr="00A64643" w:rsidRDefault="00A64643" w:rsidP="00E0403A">
            <w:pPr>
              <w:ind w:left="426"/>
              <w:rPr>
                <w:b w:val="0"/>
                <w:sz w:val="8"/>
                <w:szCs w:val="8"/>
              </w:rPr>
            </w:pPr>
          </w:p>
          <w:p w14:paraId="4EBCF542" w14:textId="0458C5E3" w:rsidR="00E0403A" w:rsidRPr="00A64643" w:rsidRDefault="00E0403A" w:rsidP="00946F11">
            <w:pPr>
              <w:pStyle w:val="ListParagraph"/>
              <w:numPr>
                <w:ilvl w:val="0"/>
                <w:numId w:val="25"/>
              </w:numPr>
              <w:rPr>
                <w:b w:val="0"/>
                <w:bCs w:val="0"/>
              </w:rPr>
            </w:pPr>
            <w:r w:rsidRPr="00946F11">
              <w:rPr>
                <w:b w:val="0"/>
                <w:bCs w:val="0"/>
              </w:rPr>
              <w:t>The project will be performed only by students enrolled in the course, as a requirement for completing it, and the instructor is fully aware of the project and accepts responsibility for overseeing it and assuring adherence to ethical principles</w:t>
            </w:r>
            <w:r>
              <w:rPr>
                <w:b w:val="0"/>
                <w:bCs w:val="0"/>
              </w:rPr>
              <w:t>.</w:t>
            </w:r>
          </w:p>
          <w:p w14:paraId="765DCB12" w14:textId="77777777" w:rsidR="00A64643" w:rsidRPr="00A64643" w:rsidRDefault="00A64643" w:rsidP="00A64643">
            <w:pPr>
              <w:ind w:left="720"/>
              <w:rPr>
                <w:sz w:val="8"/>
                <w:szCs w:val="8"/>
              </w:rPr>
            </w:pPr>
          </w:p>
          <w:p w14:paraId="4219B992" w14:textId="08E72CAA" w:rsidR="00E0403A" w:rsidRPr="00A64643" w:rsidRDefault="00E0403A" w:rsidP="00946F11">
            <w:pPr>
              <w:pStyle w:val="ListParagraph"/>
              <w:numPr>
                <w:ilvl w:val="0"/>
                <w:numId w:val="25"/>
              </w:numPr>
              <w:rPr>
                <w:b w:val="0"/>
                <w:bCs w:val="0"/>
              </w:rPr>
            </w:pPr>
            <w:r w:rsidRPr="00946F11">
              <w:rPr>
                <w:b w:val="0"/>
                <w:bCs w:val="0"/>
              </w:rPr>
              <w:t>The overriding and primary purpose of the project is a learning experience in research methods</w:t>
            </w:r>
            <w:r w:rsidR="00361B71">
              <w:rPr>
                <w:b w:val="0"/>
                <w:bCs w:val="0"/>
              </w:rPr>
              <w:t>,</w:t>
            </w:r>
            <w:r w:rsidRPr="00946F11">
              <w:rPr>
                <w:b w:val="0"/>
                <w:bCs w:val="0"/>
              </w:rPr>
              <w:t xml:space="preserve"> procedures</w:t>
            </w:r>
            <w:r w:rsidR="00361B71">
              <w:rPr>
                <w:b w:val="0"/>
                <w:bCs w:val="0"/>
              </w:rPr>
              <w:t xml:space="preserve"> or systematic investigation</w:t>
            </w:r>
            <w:r w:rsidR="00BE34B8">
              <w:rPr>
                <w:b w:val="0"/>
                <w:bCs w:val="0"/>
              </w:rPr>
              <w:t xml:space="preserve"> </w:t>
            </w:r>
            <w:r w:rsidR="00BE34B8" w:rsidRPr="00BE34B8">
              <w:rPr>
                <w:b w:val="0"/>
                <w:bCs w:val="0"/>
              </w:rPr>
              <w:t>via interaction with individuals outside the course</w:t>
            </w:r>
            <w:r w:rsidRPr="00946F11">
              <w:rPr>
                <w:b w:val="0"/>
                <w:bCs w:val="0"/>
              </w:rPr>
              <w:t>; there is no intent by the instructor or student</w:t>
            </w:r>
            <w:r w:rsidR="00F73B82">
              <w:rPr>
                <w:b w:val="0"/>
                <w:bCs w:val="0"/>
              </w:rPr>
              <w:t>s</w:t>
            </w:r>
            <w:r w:rsidRPr="00946F11">
              <w:rPr>
                <w:b w:val="0"/>
                <w:bCs w:val="0"/>
              </w:rPr>
              <w:t xml:space="preserve"> to produce generalizable knowledge, and results will not be disseminated beyond presentation to instructors or peers in a UNE classroom or institutional setting</w:t>
            </w:r>
            <w:r w:rsidR="00BE34B8">
              <w:rPr>
                <w:b w:val="0"/>
                <w:bCs w:val="0"/>
              </w:rPr>
              <w:t xml:space="preserve"> (e.g., UNE student research symposium)</w:t>
            </w:r>
            <w:r w:rsidRPr="00946F11">
              <w:rPr>
                <w:b w:val="0"/>
                <w:bCs w:val="0"/>
              </w:rPr>
              <w:t xml:space="preserve">. </w:t>
            </w:r>
            <w:r w:rsidRPr="00CD7269">
              <w:rPr>
                <w:b w:val="0"/>
                <w:bCs w:val="0"/>
                <w:i/>
                <w:iCs/>
              </w:rPr>
              <w:t>Narrow exception: a project conducted in collaboration with an external community partner, business, or agency may still qualify if results are shared only with that partner and not disseminated more broadly</w:t>
            </w:r>
            <w:r w:rsidR="00CD7269">
              <w:rPr>
                <w:b w:val="0"/>
                <w:bCs w:val="0"/>
                <w:i/>
                <w:iCs/>
              </w:rPr>
              <w:t>.</w:t>
            </w:r>
          </w:p>
          <w:p w14:paraId="2E18E896" w14:textId="77777777" w:rsidR="00A64643" w:rsidRPr="00A64643" w:rsidRDefault="00A64643" w:rsidP="00A64643">
            <w:pPr>
              <w:rPr>
                <w:sz w:val="8"/>
                <w:szCs w:val="8"/>
              </w:rPr>
            </w:pPr>
          </w:p>
          <w:p w14:paraId="6FF0F2A6" w14:textId="60633FD9" w:rsidR="00E0403A" w:rsidRPr="00A64643" w:rsidRDefault="00E0403A" w:rsidP="00946F11">
            <w:pPr>
              <w:pStyle w:val="ListParagraph"/>
              <w:numPr>
                <w:ilvl w:val="0"/>
                <w:numId w:val="25"/>
              </w:numPr>
              <w:rPr>
                <w:b w:val="0"/>
                <w:bCs w:val="0"/>
              </w:rPr>
            </w:pPr>
            <w:r w:rsidRPr="00946F11">
              <w:rPr>
                <w:b w:val="0"/>
                <w:bCs w:val="0"/>
              </w:rPr>
              <w:t>The project involves no more than minimal risk to participants</w:t>
            </w:r>
            <w:r>
              <w:rPr>
                <w:b w:val="0"/>
                <w:bCs w:val="0"/>
              </w:rPr>
              <w:t>.</w:t>
            </w:r>
          </w:p>
          <w:p w14:paraId="645D8EED" w14:textId="77777777" w:rsidR="00A64643" w:rsidRPr="00A64643" w:rsidRDefault="00A64643" w:rsidP="00A64643">
            <w:pPr>
              <w:rPr>
                <w:sz w:val="8"/>
                <w:szCs w:val="8"/>
              </w:rPr>
            </w:pPr>
          </w:p>
          <w:p w14:paraId="0999B7A1" w14:textId="325F2537" w:rsidR="00E0403A" w:rsidRPr="00A64643" w:rsidRDefault="00E0403A" w:rsidP="00946F11">
            <w:pPr>
              <w:pStyle w:val="ListParagraph"/>
              <w:numPr>
                <w:ilvl w:val="0"/>
                <w:numId w:val="25"/>
              </w:numPr>
              <w:rPr>
                <w:b w:val="0"/>
                <w:bCs w:val="0"/>
              </w:rPr>
            </w:pPr>
            <w:r w:rsidRPr="00946F11">
              <w:rPr>
                <w:b w:val="0"/>
                <w:bCs w:val="0"/>
              </w:rPr>
              <w:t>The project does not include participants from a vulnerable population</w:t>
            </w:r>
            <w:r>
              <w:rPr>
                <w:b w:val="0"/>
                <w:bCs w:val="0"/>
              </w:rPr>
              <w:t>.</w:t>
            </w:r>
          </w:p>
          <w:p w14:paraId="75823D8A" w14:textId="77777777" w:rsidR="00A64643" w:rsidRPr="00A64643" w:rsidRDefault="00A64643" w:rsidP="00A64643">
            <w:pPr>
              <w:rPr>
                <w:sz w:val="8"/>
                <w:szCs w:val="8"/>
              </w:rPr>
            </w:pPr>
          </w:p>
          <w:p w14:paraId="69264F90" w14:textId="00901FA8" w:rsidR="00E0403A" w:rsidRPr="00A64643" w:rsidRDefault="00E0403A" w:rsidP="00946F11">
            <w:pPr>
              <w:pStyle w:val="ListParagraph"/>
              <w:numPr>
                <w:ilvl w:val="0"/>
                <w:numId w:val="25"/>
              </w:numPr>
              <w:rPr>
                <w:b w:val="0"/>
                <w:bCs w:val="0"/>
              </w:rPr>
            </w:pPr>
            <w:r w:rsidRPr="00946F11">
              <w:rPr>
                <w:b w:val="0"/>
                <w:bCs w:val="0"/>
              </w:rPr>
              <w:t>The project does not involve a sensitive topic or private/confidential information that could place a participant at risk if disclose</w:t>
            </w:r>
            <w:r>
              <w:rPr>
                <w:b w:val="0"/>
                <w:bCs w:val="0"/>
              </w:rPr>
              <w:t>d.</w:t>
            </w:r>
          </w:p>
          <w:p w14:paraId="2AFE7A4A" w14:textId="77777777" w:rsidR="00A64643" w:rsidRPr="00A64643" w:rsidRDefault="00A64643" w:rsidP="00A64643">
            <w:pPr>
              <w:rPr>
                <w:sz w:val="8"/>
                <w:szCs w:val="8"/>
              </w:rPr>
            </w:pPr>
          </w:p>
          <w:p w14:paraId="7DC72A5D" w14:textId="562B48EB" w:rsidR="00E0403A" w:rsidRPr="00A64643" w:rsidRDefault="00E0403A" w:rsidP="00946F11">
            <w:pPr>
              <w:pStyle w:val="ListParagraph"/>
              <w:numPr>
                <w:ilvl w:val="0"/>
                <w:numId w:val="25"/>
              </w:numPr>
              <w:rPr>
                <w:b w:val="0"/>
                <w:bCs w:val="0"/>
              </w:rPr>
            </w:pPr>
            <w:r w:rsidRPr="00946F11">
              <w:rPr>
                <w:b w:val="0"/>
                <w:bCs w:val="0"/>
              </w:rPr>
              <w:t>Participation is voluntary and free of coercion or pressure; the instructor and students have considered whether a consent document is warranted.</w:t>
            </w:r>
          </w:p>
          <w:p w14:paraId="2C1FEE5C" w14:textId="77777777" w:rsidR="00A64643" w:rsidRPr="00A64643" w:rsidRDefault="00A64643" w:rsidP="00A64643">
            <w:pPr>
              <w:rPr>
                <w:sz w:val="8"/>
                <w:szCs w:val="8"/>
              </w:rPr>
            </w:pPr>
          </w:p>
          <w:p w14:paraId="5CB136EE" w14:textId="68976FC2" w:rsidR="00E0403A" w:rsidRPr="00A64643" w:rsidRDefault="00E0403A" w:rsidP="00946F11">
            <w:pPr>
              <w:pStyle w:val="ListParagraph"/>
              <w:numPr>
                <w:ilvl w:val="0"/>
                <w:numId w:val="25"/>
              </w:numPr>
              <w:rPr>
                <w:b w:val="0"/>
                <w:bCs w:val="0"/>
              </w:rPr>
            </w:pPr>
            <w:r w:rsidRPr="00946F11">
              <w:rPr>
                <w:b w:val="0"/>
                <w:bCs w:val="0"/>
              </w:rPr>
              <w:t>The project involves no deception.</w:t>
            </w:r>
          </w:p>
          <w:p w14:paraId="2FC01A97" w14:textId="77777777" w:rsidR="00A64643" w:rsidRPr="00A64643" w:rsidRDefault="00A64643" w:rsidP="00A64643">
            <w:pPr>
              <w:rPr>
                <w:sz w:val="8"/>
                <w:szCs w:val="8"/>
              </w:rPr>
            </w:pPr>
          </w:p>
          <w:p w14:paraId="32B3EC17" w14:textId="2F28FC8C" w:rsidR="00E0403A" w:rsidRPr="00946F11" w:rsidRDefault="00E0403A" w:rsidP="00946F11">
            <w:pPr>
              <w:pStyle w:val="ListParagraph"/>
              <w:numPr>
                <w:ilvl w:val="0"/>
                <w:numId w:val="25"/>
              </w:numPr>
              <w:rPr>
                <w:b w:val="0"/>
                <w:bCs w:val="0"/>
              </w:rPr>
            </w:pPr>
            <w:r w:rsidRPr="00946F11">
              <w:rPr>
                <w:b w:val="0"/>
                <w:bCs w:val="0"/>
              </w:rPr>
              <w:t xml:space="preserve">The project does not include invasive or noninvasive </w:t>
            </w:r>
            <w:r w:rsidR="000822A7">
              <w:rPr>
                <w:b w:val="0"/>
                <w:bCs w:val="0"/>
              </w:rPr>
              <w:t xml:space="preserve">physical </w:t>
            </w:r>
            <w:r w:rsidRPr="00946F11">
              <w:rPr>
                <w:b w:val="0"/>
                <w:bCs w:val="0"/>
              </w:rPr>
              <w:t>procedures.</w:t>
            </w:r>
          </w:p>
          <w:p w14:paraId="345010BE" w14:textId="77777777" w:rsidR="00E304CE" w:rsidRPr="009019E1" w:rsidRDefault="00E304CE" w:rsidP="00E304CE">
            <w:pPr>
              <w:pStyle w:val="ListParagraph"/>
              <w:rPr>
                <w:sz w:val="8"/>
                <w:szCs w:val="8"/>
              </w:rPr>
            </w:pPr>
          </w:p>
        </w:tc>
      </w:tr>
      <w:tr w:rsidR="00BF09FC" w14:paraId="5670C296" w14:textId="77777777" w:rsidTr="6209017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38D5B7CC" w14:textId="77777777" w:rsidR="00BF09FC" w:rsidRPr="009019E1" w:rsidRDefault="00BF09FC" w:rsidP="00BF09FC">
            <w:pPr>
              <w:pStyle w:val="ListParagraph"/>
              <w:rPr>
                <w:sz w:val="8"/>
                <w:szCs w:val="8"/>
              </w:rPr>
            </w:pPr>
          </w:p>
          <w:p w14:paraId="79F8D32A" w14:textId="1800D5A6" w:rsidR="00BF09FC" w:rsidRPr="00AE3CD9" w:rsidRDefault="00AF2E6F" w:rsidP="00914CD5">
            <w:pPr>
              <w:pStyle w:val="ListParagraph"/>
              <w:numPr>
                <w:ilvl w:val="0"/>
                <w:numId w:val="4"/>
              </w:numPr>
              <w:ind w:left="426" w:hanging="362"/>
              <w:rPr>
                <w:color w:val="163E70"/>
              </w:rPr>
            </w:pPr>
            <w:r w:rsidRPr="00AF2E6F">
              <w:rPr>
                <w:color w:val="163E70"/>
              </w:rPr>
              <w:t>What do key terms in this document mean?</w:t>
            </w:r>
          </w:p>
          <w:p w14:paraId="59C9EC17" w14:textId="77777777" w:rsidR="00BF09FC" w:rsidRPr="005A5875" w:rsidRDefault="00BF09FC" w:rsidP="00BF09FC">
            <w:pPr>
              <w:pStyle w:val="ListParagraph"/>
              <w:rPr>
                <w:b w:val="0"/>
                <w:sz w:val="8"/>
                <w:szCs w:val="8"/>
              </w:rPr>
            </w:pPr>
          </w:p>
          <w:p w14:paraId="6051BDF8" w14:textId="2B00449D" w:rsidR="005A5875" w:rsidRDefault="005A5875" w:rsidP="005A5875">
            <w:pPr>
              <w:ind w:left="426"/>
              <w:rPr>
                <w:bCs w:val="0"/>
              </w:rPr>
            </w:pPr>
            <w:r w:rsidRPr="00946F11">
              <w:rPr>
                <w:b w:val="0"/>
              </w:rPr>
              <w:t>For the purpose of this policy, the IRB will use the following definitions for key terms:</w:t>
            </w:r>
          </w:p>
          <w:p w14:paraId="34EE62E0" w14:textId="77777777" w:rsidR="00A64643" w:rsidRPr="00A64643" w:rsidRDefault="00A64643" w:rsidP="00A64643">
            <w:pPr>
              <w:rPr>
                <w:b w:val="0"/>
                <w:sz w:val="8"/>
                <w:szCs w:val="8"/>
              </w:rPr>
            </w:pPr>
          </w:p>
          <w:p w14:paraId="2C223ABB" w14:textId="19745616" w:rsidR="00C4741D" w:rsidRPr="00420549" w:rsidRDefault="00C4741D" w:rsidP="00261164">
            <w:pPr>
              <w:pStyle w:val="ListParagraph"/>
              <w:numPr>
                <w:ilvl w:val="0"/>
                <w:numId w:val="41"/>
              </w:numPr>
              <w:ind w:left="1055"/>
            </w:pPr>
            <w:r>
              <w:rPr>
                <w:bCs w:val="0"/>
              </w:rPr>
              <w:t xml:space="preserve">Systematic Investigation: </w:t>
            </w:r>
            <w:r w:rsidR="003149C9" w:rsidRPr="000822A7">
              <w:rPr>
                <w:b w:val="0"/>
                <w:bCs w:val="0"/>
              </w:rPr>
              <w:t>A structured activity that involves a prospective study plan incorporating data collection (quantitative or qualitative) and analysis to answer a defined question, objective, or test a hypothesis.</w:t>
            </w:r>
          </w:p>
          <w:p w14:paraId="1D3E362C" w14:textId="77777777" w:rsidR="00420549" w:rsidRPr="00420549" w:rsidRDefault="00420549" w:rsidP="00420549">
            <w:pPr>
              <w:pStyle w:val="ListParagraph"/>
              <w:ind w:left="1055"/>
              <w:rPr>
                <w:sz w:val="8"/>
                <w:szCs w:val="8"/>
              </w:rPr>
            </w:pPr>
          </w:p>
          <w:p w14:paraId="3AF1BE51" w14:textId="79181673" w:rsidR="005A5875" w:rsidRPr="00ED4738" w:rsidRDefault="005A5875" w:rsidP="00261164">
            <w:pPr>
              <w:pStyle w:val="ListParagraph"/>
              <w:numPr>
                <w:ilvl w:val="0"/>
                <w:numId w:val="41"/>
              </w:numPr>
              <w:ind w:left="1055"/>
            </w:pPr>
            <w:r w:rsidRPr="00ED4738">
              <w:rPr>
                <w:bCs w:val="0"/>
              </w:rPr>
              <w:t>Research</w:t>
            </w:r>
            <w:r w:rsidRPr="00ED4738">
              <w:rPr>
                <w:b w:val="0"/>
              </w:rPr>
              <w:t xml:space="preserve">: </w:t>
            </w:r>
            <w:r w:rsidRPr="00ED4738">
              <w:rPr>
                <w:b w:val="0"/>
                <w:bCs w:val="0"/>
              </w:rPr>
              <w:t xml:space="preserve">A systematic investigation, including research development, testing and evaluation, designed to develop or contribute to generalizable knowledge. Activities which meet this definition constitute research for purposes of this policy, whether or not they are conducted or supported under a program which is considered research for other purposes. For example, some demonstration and service programs </w:t>
            </w:r>
            <w:r w:rsidRPr="00ED4738">
              <w:rPr>
                <w:b w:val="0"/>
                <w:bCs w:val="0"/>
              </w:rPr>
              <w:lastRenderedPageBreak/>
              <w:t>may include research activities.</w:t>
            </w:r>
            <w:r w:rsidR="00C75FB0" w:rsidRPr="00ED4738">
              <w:rPr>
                <w:b w:val="0"/>
                <w:bCs w:val="0"/>
              </w:rPr>
              <w:t xml:space="preserve"> </w:t>
            </w:r>
            <w:r w:rsidR="009250E2" w:rsidRPr="00ED4738">
              <w:rPr>
                <w:b w:val="0"/>
                <w:bCs w:val="0"/>
              </w:rPr>
              <w:t>This is the definition</w:t>
            </w:r>
            <w:r w:rsidR="00C75FB0" w:rsidRPr="00ED4738">
              <w:rPr>
                <w:b w:val="0"/>
                <w:bCs w:val="0"/>
              </w:rPr>
              <w:t xml:space="preserve"> found in The Common Rule, </w:t>
            </w:r>
            <w:hyperlink r:id="rId16" w:anchor="p-46.102(l)" w:history="1">
              <w:r w:rsidR="00C75FB0" w:rsidRPr="00ED4738">
                <w:rPr>
                  <w:rStyle w:val="Hyperlink"/>
                  <w:b w:val="0"/>
                  <w:bCs w:val="0"/>
                </w:rPr>
                <w:t>45 C.F.R. §46.102(l)</w:t>
              </w:r>
            </w:hyperlink>
            <w:r w:rsidR="00F47229" w:rsidRPr="00ED4738">
              <w:rPr>
                <w:b w:val="0"/>
                <w:bCs w:val="0"/>
              </w:rPr>
              <w:t>,</w:t>
            </w:r>
            <w:r w:rsidR="00C75FB0" w:rsidRPr="00ED4738">
              <w:rPr>
                <w:b w:val="0"/>
                <w:bCs w:val="0"/>
              </w:rPr>
              <w:t xml:space="preserve"> and not the common academic use of the term.</w:t>
            </w:r>
          </w:p>
          <w:p w14:paraId="07033291" w14:textId="77777777" w:rsidR="00A64643" w:rsidRPr="00A64643" w:rsidRDefault="00A64643" w:rsidP="00261164">
            <w:pPr>
              <w:ind w:left="1055" w:hanging="360"/>
              <w:rPr>
                <w:b w:val="0"/>
                <w:sz w:val="8"/>
                <w:szCs w:val="8"/>
              </w:rPr>
            </w:pPr>
          </w:p>
          <w:p w14:paraId="671F007E" w14:textId="77777777" w:rsidR="005A5875" w:rsidRPr="00ED4738" w:rsidRDefault="005A5875" w:rsidP="00261164">
            <w:pPr>
              <w:pStyle w:val="ListParagraph"/>
              <w:numPr>
                <w:ilvl w:val="0"/>
                <w:numId w:val="41"/>
              </w:numPr>
              <w:ind w:left="1055"/>
              <w:rPr>
                <w:b w:val="0"/>
              </w:rPr>
            </w:pPr>
            <w:r w:rsidRPr="00ED4738">
              <w:rPr>
                <w:bCs w:val="0"/>
              </w:rPr>
              <w:t>Generalizable Knowledge</w:t>
            </w:r>
            <w:r w:rsidRPr="00ED4738">
              <w:rPr>
                <w:b w:val="0"/>
              </w:rPr>
              <w:t>: Conclusions or insights which may be extended to populations outside the subset which is the focus of inquiry. Other characteristics of generalizable knowledge include, but are not limited to, the potential for replication, and the potential to contribute to the knowledge base of the field of inquiry.</w:t>
            </w:r>
          </w:p>
          <w:p w14:paraId="3FEA2F9B" w14:textId="77777777" w:rsidR="00A64643" w:rsidRPr="00A64643" w:rsidRDefault="00A64643" w:rsidP="00261164">
            <w:pPr>
              <w:ind w:left="1055" w:hanging="360"/>
              <w:rPr>
                <w:b w:val="0"/>
                <w:sz w:val="8"/>
                <w:szCs w:val="8"/>
              </w:rPr>
            </w:pPr>
          </w:p>
          <w:p w14:paraId="2B62BE29" w14:textId="2F58C748" w:rsidR="005A5875" w:rsidRPr="00ED4738" w:rsidRDefault="005A5875" w:rsidP="00261164">
            <w:pPr>
              <w:pStyle w:val="ListParagraph"/>
              <w:numPr>
                <w:ilvl w:val="0"/>
                <w:numId w:val="41"/>
              </w:numPr>
              <w:ind w:left="1055"/>
            </w:pPr>
            <w:r w:rsidRPr="00ED4738">
              <w:rPr>
                <w:bCs w:val="0"/>
              </w:rPr>
              <w:t>Human subject</w:t>
            </w:r>
            <w:r w:rsidRPr="00ED4738">
              <w:rPr>
                <w:b w:val="0"/>
              </w:rPr>
              <w:t xml:space="preserve">: A living individual about whom an investigator (whether </w:t>
            </w:r>
            <w:r w:rsidR="00C25CF7" w:rsidRPr="00ED4738">
              <w:rPr>
                <w:b w:val="0"/>
              </w:rPr>
              <w:t xml:space="preserve">faculty, </w:t>
            </w:r>
            <w:r w:rsidRPr="00ED4738">
              <w:rPr>
                <w:b w:val="0"/>
              </w:rPr>
              <w:t>student</w:t>
            </w:r>
            <w:r w:rsidR="00C25CF7" w:rsidRPr="00ED4738">
              <w:rPr>
                <w:b w:val="0"/>
              </w:rPr>
              <w:t>, or staff</w:t>
            </w:r>
            <w:r w:rsidRPr="00ED4738">
              <w:rPr>
                <w:b w:val="0"/>
              </w:rPr>
              <w:t>) conducting research obtains data through intervention or interaction with the individual, or identifiable private information (</w:t>
            </w:r>
            <w:hyperlink r:id="rId17" w:anchor="p-46.102(e)(1)" w:history="1">
              <w:r w:rsidRPr="00ED4738">
                <w:rPr>
                  <w:rStyle w:val="Hyperlink"/>
                  <w:b w:val="0"/>
                </w:rPr>
                <w:t>45 CFR 46.102(e)(1)</w:t>
              </w:r>
            </w:hyperlink>
            <w:r w:rsidRPr="00ED4738">
              <w:rPr>
                <w:b w:val="0"/>
              </w:rPr>
              <w:t>)</w:t>
            </w:r>
            <w:r w:rsidRPr="00ED4738">
              <w:rPr>
                <w:b w:val="0"/>
                <w:bCs w:val="0"/>
              </w:rPr>
              <w:t>.</w:t>
            </w:r>
          </w:p>
          <w:p w14:paraId="741169D4" w14:textId="77777777" w:rsidR="00A64643" w:rsidRPr="00A64643" w:rsidRDefault="00A64643" w:rsidP="00A64643">
            <w:pPr>
              <w:rPr>
                <w:b w:val="0"/>
                <w:sz w:val="8"/>
                <w:szCs w:val="8"/>
              </w:rPr>
            </w:pPr>
          </w:p>
          <w:p w14:paraId="7F012FAC" w14:textId="6635667E" w:rsidR="00F20CC6" w:rsidRPr="00261164" w:rsidRDefault="005A5875" w:rsidP="00261164">
            <w:pPr>
              <w:pStyle w:val="ListParagraph"/>
              <w:numPr>
                <w:ilvl w:val="0"/>
                <w:numId w:val="41"/>
              </w:numPr>
              <w:ind w:left="1055"/>
            </w:pPr>
            <w:r w:rsidRPr="00261164">
              <w:rPr>
                <w:bCs w:val="0"/>
              </w:rPr>
              <w:t>Minimal risk</w:t>
            </w:r>
            <w:r w:rsidRPr="00261164">
              <w:rPr>
                <w:b w:val="0"/>
              </w:rPr>
              <w:t>: The probability and magnitude of harm or discomfort anticipated in the research are not greater in and of themselves than those ordinarily encountered in daily life or during the performance of routine physical or psychological examinations or tests (</w:t>
            </w:r>
            <w:hyperlink r:id="rId18" w:anchor="p-46.102(j)" w:history="1">
              <w:r w:rsidRPr="00261164">
                <w:rPr>
                  <w:rStyle w:val="Hyperlink"/>
                  <w:b w:val="0"/>
                </w:rPr>
                <w:t>45 CFR 46.102(j)</w:t>
              </w:r>
            </w:hyperlink>
            <w:r w:rsidRPr="00261164">
              <w:rPr>
                <w:b w:val="0"/>
              </w:rPr>
              <w:t xml:space="preserve">). </w:t>
            </w:r>
          </w:p>
          <w:p w14:paraId="0520CD4D" w14:textId="77777777" w:rsidR="00BF09FC" w:rsidRPr="009019E1" w:rsidRDefault="00BF09FC" w:rsidP="00946F11">
            <w:pPr>
              <w:rPr>
                <w:sz w:val="8"/>
                <w:szCs w:val="8"/>
              </w:rPr>
            </w:pPr>
          </w:p>
        </w:tc>
      </w:tr>
      <w:tr w:rsidR="00F20CC6" w14:paraId="7CE1D3EB" w14:textId="77777777" w:rsidTr="62090178">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7170E6AB" w14:textId="77777777" w:rsidR="00F20CC6" w:rsidRPr="00AE3CD9" w:rsidRDefault="00F20CC6" w:rsidP="00F20CC6">
            <w:pPr>
              <w:pStyle w:val="ListParagraph"/>
              <w:numPr>
                <w:ilvl w:val="0"/>
                <w:numId w:val="4"/>
              </w:numPr>
              <w:ind w:left="426" w:hanging="362"/>
              <w:rPr>
                <w:color w:val="163E70"/>
              </w:rPr>
            </w:pPr>
            <w:r w:rsidRPr="00AC43B1">
              <w:rPr>
                <w:color w:val="163E70"/>
              </w:rPr>
              <w:lastRenderedPageBreak/>
              <w:t>Are there any other Student Classroom data collection activities that must be submitted individually to the IRB?</w:t>
            </w:r>
          </w:p>
          <w:p w14:paraId="134E11EE" w14:textId="77777777" w:rsidR="00F20CC6" w:rsidRPr="009019E1" w:rsidRDefault="00F20CC6" w:rsidP="00F20CC6">
            <w:pPr>
              <w:pStyle w:val="ListParagraph"/>
              <w:rPr>
                <w:b w:val="0"/>
                <w:bCs w:val="0"/>
                <w:sz w:val="8"/>
                <w:szCs w:val="8"/>
              </w:rPr>
            </w:pPr>
          </w:p>
          <w:p w14:paraId="1D063D9C" w14:textId="04BC84EC" w:rsidR="00D143DF" w:rsidRPr="00A64643" w:rsidRDefault="41463BB8" w:rsidP="00F20CC6">
            <w:pPr>
              <w:pStyle w:val="ListParagraph"/>
              <w:ind w:left="426"/>
              <w:rPr>
                <w:b w:val="0"/>
                <w:bCs w:val="0"/>
                <w:sz w:val="8"/>
                <w:szCs w:val="8"/>
              </w:rPr>
            </w:pPr>
            <w:r>
              <w:rPr>
                <w:b w:val="0"/>
                <w:bCs w:val="0"/>
              </w:rPr>
              <w:t>Student classroom projects that include a vulnerable population or a sensitive topic area do not qualify for exclusion and must be submitted using the appropriate IRB application for review. Please note that even if there is no intent to produce generalizable knowledge, the inclusion of a vulnerable population or a sensitive topic means the project does not qualify for exclusion.</w:t>
            </w:r>
          </w:p>
          <w:p w14:paraId="2EEE2754" w14:textId="5CD94FAA" w:rsidR="3B631AE8" w:rsidRPr="00420549" w:rsidRDefault="3B631AE8" w:rsidP="3B631AE8">
            <w:pPr>
              <w:pStyle w:val="ListParagraph"/>
              <w:ind w:left="426"/>
              <w:rPr>
                <w:i/>
                <w:iCs/>
                <w:sz w:val="8"/>
                <w:szCs w:val="8"/>
              </w:rPr>
            </w:pPr>
          </w:p>
          <w:p w14:paraId="23186E7C" w14:textId="77777777" w:rsidR="00F20CC6" w:rsidRDefault="00F20CC6" w:rsidP="00F20CC6">
            <w:pPr>
              <w:pStyle w:val="ListParagraph"/>
              <w:ind w:left="426"/>
              <w:rPr>
                <w:i/>
                <w:iCs/>
              </w:rPr>
            </w:pPr>
            <w:r w:rsidRPr="009B71B0">
              <w:rPr>
                <w:i/>
                <w:iCs/>
              </w:rPr>
              <w:t>Projects involving sensitive topics are those that collect information</w:t>
            </w:r>
            <w:r w:rsidRPr="00946F11">
              <w:rPr>
                <w:b w:val="0"/>
                <w:bCs w:val="0"/>
                <w:i/>
                <w:iCs/>
              </w:rPr>
              <w:t>:</w:t>
            </w:r>
          </w:p>
          <w:p w14:paraId="5F3F9FEC" w14:textId="77777777" w:rsidR="00A64643" w:rsidRPr="00A64643" w:rsidRDefault="00A64643" w:rsidP="00F20CC6">
            <w:pPr>
              <w:pStyle w:val="ListParagraph"/>
              <w:ind w:left="426"/>
              <w:rPr>
                <w:b w:val="0"/>
                <w:bCs w:val="0"/>
                <w:i/>
                <w:iCs/>
                <w:sz w:val="8"/>
                <w:szCs w:val="8"/>
              </w:rPr>
            </w:pPr>
          </w:p>
          <w:p w14:paraId="39A53BA1" w14:textId="1D3DBA00" w:rsidR="00D143DF" w:rsidRDefault="00F20CC6" w:rsidP="00BE27E8">
            <w:pPr>
              <w:pStyle w:val="ListParagraph"/>
              <w:ind w:left="426"/>
            </w:pPr>
            <w:r w:rsidRPr="00946F11">
              <w:rPr>
                <w:b w:val="0"/>
                <w:bCs w:val="0"/>
              </w:rPr>
              <w:t>Sexual attitudes, practices, or preferences; use of alcohol, drugs, or other addictive products; illegal conduct; information that could damage an individual’s financial standing, employability, or reputation, or that would normally appear in a medical record and could lead to stigmatization or discrimination if disclosed; psychological well-being or mental health; and genetic information.</w:t>
            </w:r>
          </w:p>
          <w:p w14:paraId="04253FE6" w14:textId="77777777" w:rsidR="00716AB1" w:rsidRPr="00A64643" w:rsidRDefault="00716AB1" w:rsidP="00BE27E8">
            <w:pPr>
              <w:pStyle w:val="ListParagraph"/>
              <w:ind w:left="426"/>
              <w:rPr>
                <w:sz w:val="8"/>
                <w:szCs w:val="8"/>
              </w:rPr>
            </w:pPr>
          </w:p>
          <w:p w14:paraId="438CAC9C" w14:textId="1327216C" w:rsidR="00F20CC6" w:rsidRDefault="007E04B3" w:rsidP="00F20CC6">
            <w:pPr>
              <w:pStyle w:val="ListParagraph"/>
              <w:ind w:left="426"/>
              <w:rPr>
                <w:i/>
                <w:iCs/>
              </w:rPr>
            </w:pPr>
            <w:r>
              <w:rPr>
                <w:i/>
                <w:iCs/>
              </w:rPr>
              <w:t>Vulnerable</w:t>
            </w:r>
            <w:r w:rsidR="00F20CC6" w:rsidRPr="009B71B0">
              <w:rPr>
                <w:i/>
                <w:iCs/>
              </w:rPr>
              <w:t xml:space="preserve"> populations include</w:t>
            </w:r>
            <w:r w:rsidR="00F20CC6" w:rsidRPr="00946F11">
              <w:rPr>
                <w:b w:val="0"/>
                <w:bCs w:val="0"/>
                <w:i/>
                <w:iCs/>
              </w:rPr>
              <w:t>:</w:t>
            </w:r>
          </w:p>
          <w:p w14:paraId="0AC2360E" w14:textId="77777777" w:rsidR="00A64643" w:rsidRPr="00A64643" w:rsidRDefault="00A64643" w:rsidP="00F20CC6">
            <w:pPr>
              <w:pStyle w:val="ListParagraph"/>
              <w:ind w:left="426"/>
              <w:rPr>
                <w:b w:val="0"/>
                <w:bCs w:val="0"/>
                <w:i/>
                <w:iCs/>
                <w:sz w:val="8"/>
                <w:szCs w:val="8"/>
              </w:rPr>
            </w:pPr>
          </w:p>
          <w:p w14:paraId="642CD86C" w14:textId="5848642C" w:rsidR="00003FD1" w:rsidRDefault="00B06063" w:rsidP="00D143DF">
            <w:pPr>
              <w:pStyle w:val="ListParagraph"/>
              <w:ind w:left="426"/>
            </w:pPr>
            <w:r>
              <w:rPr>
                <w:b w:val="0"/>
                <w:bCs w:val="0"/>
              </w:rPr>
              <w:t>C</w:t>
            </w:r>
            <w:r w:rsidR="0055650A" w:rsidRPr="0055650A">
              <w:rPr>
                <w:b w:val="0"/>
                <w:bCs w:val="0"/>
              </w:rPr>
              <w:t>hildren; adults with impaired decision-making capacity; pregnant women, human fetuses, neonates, and products of labor and delivery; persons with limited English proficiency; prisoners or other involuntarily institutionalized persons; economically disadvantaged individuals; educationally disadvantaged individuals; individuals with multiple or compounding sources of vulnerability</w:t>
            </w:r>
            <w:r w:rsidR="0055650A">
              <w:rPr>
                <w:b w:val="0"/>
                <w:bCs w:val="0"/>
              </w:rPr>
              <w:t>.</w:t>
            </w:r>
          </w:p>
          <w:p w14:paraId="1F1DA350" w14:textId="77777777" w:rsidR="00003FD1" w:rsidRPr="00420549" w:rsidRDefault="00003FD1" w:rsidP="00D143DF">
            <w:pPr>
              <w:pStyle w:val="ListParagraph"/>
              <w:ind w:left="426"/>
              <w:rPr>
                <w:sz w:val="8"/>
                <w:szCs w:val="8"/>
              </w:rPr>
            </w:pPr>
          </w:p>
          <w:p w14:paraId="73D4DB6C" w14:textId="77777777" w:rsidR="00003FD1" w:rsidRDefault="00003FD1" w:rsidP="00003FD1">
            <w:pPr>
              <w:pStyle w:val="ListParagraph"/>
              <w:ind w:left="426"/>
              <w:rPr>
                <w:b w:val="0"/>
                <w:bCs w:val="0"/>
                <w:i/>
                <w:iCs/>
                <w:color w:val="0096D6"/>
              </w:rPr>
            </w:pPr>
            <w:r w:rsidRPr="00586C90">
              <w:rPr>
                <w:i/>
                <w:iCs/>
                <w:color w:val="0096D6"/>
                <w:u w:val="single"/>
              </w:rPr>
              <w:t>Note</w:t>
            </w:r>
            <w:r w:rsidRPr="00420549">
              <w:rPr>
                <w:i/>
                <w:iCs/>
                <w:color w:val="0096D6"/>
              </w:rPr>
              <w:t xml:space="preserve">: </w:t>
            </w:r>
          </w:p>
          <w:p w14:paraId="5E2F5234" w14:textId="77777777" w:rsidR="00586C90" w:rsidRPr="00586C90" w:rsidRDefault="00586C90" w:rsidP="00003FD1">
            <w:pPr>
              <w:pStyle w:val="ListParagraph"/>
              <w:ind w:left="426"/>
              <w:rPr>
                <w:b w:val="0"/>
                <w:bCs w:val="0"/>
                <w:i/>
                <w:iCs/>
                <w:color w:val="0096D6"/>
                <w:sz w:val="8"/>
                <w:szCs w:val="8"/>
              </w:rPr>
            </w:pPr>
          </w:p>
          <w:p w14:paraId="60489F26" w14:textId="21995B12" w:rsidR="00003FD1" w:rsidRDefault="00003FD1" w:rsidP="00003FD1">
            <w:pPr>
              <w:pStyle w:val="ListParagraph"/>
              <w:ind w:left="426"/>
            </w:pPr>
            <w:r w:rsidRPr="00003FD1">
              <w:t>Pregnant women</w:t>
            </w:r>
            <w:r>
              <w:t>:</w:t>
            </w:r>
            <w:r w:rsidRPr="00003FD1">
              <w:t xml:space="preserve"> </w:t>
            </w:r>
            <w:r w:rsidRPr="00326E3F">
              <w:rPr>
                <w:b w:val="0"/>
                <w:bCs w:val="0"/>
              </w:rPr>
              <w:t>Pregnancy alone does not disqualify a project. This population applies only where the project may affect maternal or fetal health.</w:t>
            </w:r>
          </w:p>
          <w:p w14:paraId="1EA31650" w14:textId="77777777" w:rsidR="00326E3F" w:rsidRPr="00326E3F" w:rsidRDefault="00326E3F" w:rsidP="00003FD1">
            <w:pPr>
              <w:pStyle w:val="ListParagraph"/>
              <w:ind w:left="426"/>
              <w:rPr>
                <w:sz w:val="8"/>
                <w:szCs w:val="8"/>
              </w:rPr>
            </w:pPr>
          </w:p>
          <w:p w14:paraId="58766E98" w14:textId="33DBACFD" w:rsidR="00003FD1" w:rsidRPr="00B8773A" w:rsidRDefault="00003FD1" w:rsidP="00003FD1">
            <w:pPr>
              <w:pStyle w:val="ListParagraph"/>
              <w:ind w:left="426"/>
              <w:rPr>
                <w:b w:val="0"/>
                <w:bCs w:val="0"/>
              </w:rPr>
            </w:pPr>
            <w:r w:rsidRPr="00003FD1">
              <w:t>UNE students &amp; employees</w:t>
            </w:r>
            <w:r>
              <w:t xml:space="preserve">: </w:t>
            </w:r>
            <w:r w:rsidRPr="00326E3F">
              <w:rPr>
                <w:b w:val="0"/>
                <w:bCs w:val="0"/>
              </w:rPr>
              <w:t>Their participation does not disqualify a project, but Criterion 6</w:t>
            </w:r>
            <w:r w:rsidR="00136536">
              <w:rPr>
                <w:b w:val="0"/>
                <w:bCs w:val="0"/>
              </w:rPr>
              <w:t xml:space="preserve"> (</w:t>
            </w:r>
            <w:r w:rsidR="00E36007">
              <w:rPr>
                <w:b w:val="0"/>
                <w:bCs w:val="0"/>
              </w:rPr>
              <w:t xml:space="preserve">see </w:t>
            </w:r>
            <w:r w:rsidR="00136536">
              <w:rPr>
                <w:b w:val="0"/>
                <w:bCs w:val="0"/>
              </w:rPr>
              <w:t>FAQ #4)</w:t>
            </w:r>
            <w:r w:rsidRPr="00326E3F">
              <w:rPr>
                <w:b w:val="0"/>
                <w:bCs w:val="0"/>
              </w:rPr>
              <w:t xml:space="preserve"> still applies: participation must be voluntary and must not affect grades, academic standing, or employment.</w:t>
            </w:r>
          </w:p>
          <w:p w14:paraId="534AEFE4" w14:textId="77777777" w:rsidR="00F20CC6" w:rsidRPr="009019E1" w:rsidRDefault="00F20CC6" w:rsidP="00B8773A">
            <w:pPr>
              <w:pStyle w:val="ListParagraph"/>
              <w:ind w:left="426"/>
              <w:rPr>
                <w:sz w:val="8"/>
                <w:szCs w:val="8"/>
              </w:rPr>
            </w:pPr>
          </w:p>
        </w:tc>
      </w:tr>
      <w:tr w:rsidR="00F20CC6" w14:paraId="6F5A3BB9" w14:textId="77777777" w:rsidTr="6209017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63F81D46" w14:textId="77777777" w:rsidR="00F20CC6" w:rsidRPr="00AE3CD9" w:rsidRDefault="00F20CC6" w:rsidP="00F20CC6">
            <w:pPr>
              <w:pStyle w:val="ListParagraph"/>
              <w:numPr>
                <w:ilvl w:val="0"/>
                <w:numId w:val="4"/>
              </w:numPr>
              <w:ind w:left="426" w:hanging="362"/>
              <w:rPr>
                <w:color w:val="163E70"/>
              </w:rPr>
            </w:pPr>
            <w:r w:rsidRPr="00C37447">
              <w:rPr>
                <w:color w:val="163E70"/>
              </w:rPr>
              <w:t>Does it matter if the data for the Student Classroom Project may be used for publication and/or presentation at a later date?</w:t>
            </w:r>
          </w:p>
          <w:p w14:paraId="4087EA3C" w14:textId="77777777" w:rsidR="00F20CC6" w:rsidRPr="009019E1" w:rsidRDefault="00F20CC6" w:rsidP="00F20CC6">
            <w:pPr>
              <w:pStyle w:val="ListParagraph"/>
              <w:rPr>
                <w:b w:val="0"/>
                <w:bCs w:val="0"/>
                <w:sz w:val="8"/>
                <w:szCs w:val="8"/>
              </w:rPr>
            </w:pPr>
          </w:p>
          <w:p w14:paraId="1B3A0D77" w14:textId="69C804CC" w:rsidR="00A0794D" w:rsidRDefault="00A0794D" w:rsidP="00A0794D">
            <w:pPr>
              <w:ind w:left="426"/>
              <w:rPr>
                <w:bCs w:val="0"/>
              </w:rPr>
            </w:pPr>
            <w:r w:rsidRPr="00A0794D">
              <w:rPr>
                <w:b w:val="0"/>
              </w:rPr>
              <w:t xml:space="preserve">Yes. If there is any plan or expectation, at the time the project is designed, to disseminate results </w:t>
            </w:r>
            <w:r w:rsidRPr="005A070D">
              <w:rPr>
                <w:b w:val="0"/>
                <w:i/>
                <w:iCs/>
              </w:rPr>
              <w:t>beyond presentation to instructors or peers in a UNE classroom or institutional setting</w:t>
            </w:r>
            <w:r w:rsidR="00F81D0A">
              <w:rPr>
                <w:b w:val="0"/>
                <w:i/>
                <w:iCs/>
              </w:rPr>
              <w:t xml:space="preserve"> (e.g., UNE student research symposium)</w:t>
            </w:r>
            <w:r w:rsidRPr="00A0794D">
              <w:rPr>
                <w:b w:val="0"/>
              </w:rPr>
              <w:t xml:space="preserve"> — including through a future publication, thesis, or conference presentation — the project does not meet Criterion 2</w:t>
            </w:r>
            <w:r w:rsidR="00E36007">
              <w:rPr>
                <w:b w:val="0"/>
              </w:rPr>
              <w:t xml:space="preserve"> (see FAQ #4)</w:t>
            </w:r>
            <w:r w:rsidRPr="00A0794D">
              <w:rPr>
                <w:b w:val="0"/>
              </w:rPr>
              <w:t xml:space="preserve"> and does not qualify as a Student Classroom Project. It must instead be submitted </w:t>
            </w:r>
            <w:r w:rsidRPr="00A0794D">
              <w:rPr>
                <w:b w:val="0"/>
              </w:rPr>
              <w:lastRenderedPageBreak/>
              <w:t xml:space="preserve">for individual IRB review (see FAQ </w:t>
            </w:r>
            <w:r w:rsidR="005A070D">
              <w:rPr>
                <w:b w:val="0"/>
              </w:rPr>
              <w:t>#</w:t>
            </w:r>
            <w:r w:rsidR="007E1BD2">
              <w:rPr>
                <w:b w:val="0"/>
              </w:rPr>
              <w:t>8</w:t>
            </w:r>
            <w:r w:rsidRPr="00A0794D">
              <w:rPr>
                <w:b w:val="0"/>
              </w:rPr>
              <w:t>), where informed consent addressing the planned future use can be properly evaluated.</w:t>
            </w:r>
          </w:p>
          <w:p w14:paraId="6A873C84" w14:textId="77777777" w:rsidR="00A0794D" w:rsidRPr="00A64643" w:rsidRDefault="00A0794D" w:rsidP="00A0794D">
            <w:pPr>
              <w:ind w:left="426"/>
              <w:rPr>
                <w:b w:val="0"/>
                <w:sz w:val="8"/>
                <w:szCs w:val="8"/>
              </w:rPr>
            </w:pPr>
          </w:p>
          <w:p w14:paraId="3FD46B9B" w14:textId="57693D6C" w:rsidR="00F20CC6" w:rsidRDefault="508FE78C" w:rsidP="00A0794D">
            <w:pPr>
              <w:ind w:left="426"/>
            </w:pPr>
            <w:r>
              <w:rPr>
                <w:b w:val="0"/>
                <w:bCs w:val="0"/>
              </w:rPr>
              <w:t xml:space="preserve">If a project has no such intent when it is submitted and approved, but the instructor or student later decides to publish or present the findings, the exclusion no longer applies. As stated in Section D, the activity must halt and the instructor </w:t>
            </w:r>
            <w:r w:rsidR="7C070976">
              <w:rPr>
                <w:b w:val="0"/>
                <w:bCs w:val="0"/>
              </w:rPr>
              <w:t>must contact the IRB for consultation before any publication or presentation occurs. The IRB will evaluate each request individually.</w:t>
            </w:r>
          </w:p>
          <w:p w14:paraId="4CCCFEDD" w14:textId="02B1C791" w:rsidR="00A64643" w:rsidRPr="00A64643" w:rsidRDefault="00A64643" w:rsidP="00A0794D">
            <w:pPr>
              <w:ind w:left="426"/>
              <w:rPr>
                <w:b w:val="0"/>
                <w:sz w:val="8"/>
                <w:szCs w:val="8"/>
              </w:rPr>
            </w:pPr>
          </w:p>
        </w:tc>
      </w:tr>
      <w:tr w:rsidR="00F20CC6" w14:paraId="799C74B2" w14:textId="77777777" w:rsidTr="62090178">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1D24DBC4" w14:textId="77777777" w:rsidR="005957EB" w:rsidRPr="00C8140D" w:rsidRDefault="005957EB" w:rsidP="005957EB">
            <w:pPr>
              <w:pStyle w:val="ListParagraph"/>
              <w:numPr>
                <w:ilvl w:val="0"/>
                <w:numId w:val="4"/>
              </w:numPr>
              <w:ind w:left="426" w:hanging="362"/>
              <w:rPr>
                <w:color w:val="163E70"/>
              </w:rPr>
            </w:pPr>
            <w:r w:rsidRPr="00946F11">
              <w:rPr>
                <w:color w:val="163E70"/>
              </w:rPr>
              <w:lastRenderedPageBreak/>
              <w:t>What happens if my project does not qualify for exclusion?</w:t>
            </w:r>
          </w:p>
          <w:p w14:paraId="4E32D073" w14:textId="77777777" w:rsidR="00C8140D" w:rsidRPr="00A64643" w:rsidRDefault="00C8140D" w:rsidP="00C8140D">
            <w:pPr>
              <w:pStyle w:val="ListParagraph"/>
              <w:ind w:left="426"/>
              <w:rPr>
                <w:color w:val="163E70"/>
                <w:sz w:val="8"/>
                <w:szCs w:val="8"/>
              </w:rPr>
            </w:pPr>
          </w:p>
          <w:p w14:paraId="2A0FB5E9" w14:textId="2DD840C3" w:rsidR="005957EB" w:rsidRDefault="005957EB" w:rsidP="005957EB">
            <w:pPr>
              <w:pStyle w:val="ListParagraph"/>
              <w:ind w:left="426"/>
              <w:rPr>
                <w:bCs w:val="0"/>
              </w:rPr>
            </w:pPr>
            <w:r w:rsidRPr="00947BB2">
              <w:rPr>
                <w:b w:val="0"/>
              </w:rPr>
              <w:t xml:space="preserve">Before applying for individual IRB review, the instructor or student should first submit a </w:t>
            </w:r>
            <w:hyperlink r:id="rId19" w:history="1">
              <w:r w:rsidRPr="003C72C6">
                <w:rPr>
                  <w:rStyle w:val="Hyperlink"/>
                  <w:b w:val="0"/>
                  <w:bCs w:val="0"/>
                </w:rPr>
                <w:t>Research Determination Request Form (RDF)</w:t>
              </w:r>
            </w:hyperlink>
            <w:r w:rsidRPr="00947BB2">
              <w:rPr>
                <w:b w:val="0"/>
              </w:rPr>
              <w:t xml:space="preserve"> </w:t>
            </w:r>
            <w:r w:rsidR="00B37853" w:rsidRPr="00A0794D">
              <w:rPr>
                <w:b w:val="0"/>
              </w:rPr>
              <w:t>—</w:t>
            </w:r>
            <w:r w:rsidRPr="00947BB2">
              <w:rPr>
                <w:b w:val="0"/>
              </w:rPr>
              <w:t xml:space="preserve"> a short form available from the Office of Research Integrity</w:t>
            </w:r>
            <w:r w:rsidR="00B665F3">
              <w:rPr>
                <w:b w:val="0"/>
              </w:rPr>
              <w:t xml:space="preserve"> &amp; Compliance</w:t>
            </w:r>
            <w:r w:rsidR="00714D7B">
              <w:rPr>
                <w:b w:val="0"/>
              </w:rPr>
              <w:t xml:space="preserve"> (ORIC)</w:t>
            </w:r>
            <w:r w:rsidRPr="00947BB2">
              <w:rPr>
                <w:b w:val="0"/>
              </w:rPr>
              <w:t xml:space="preserve"> </w:t>
            </w:r>
            <w:r w:rsidR="00B37853" w:rsidRPr="00A0794D">
              <w:rPr>
                <w:b w:val="0"/>
              </w:rPr>
              <w:t>—</w:t>
            </w:r>
            <w:r w:rsidRPr="00947BB2">
              <w:rPr>
                <w:b w:val="0"/>
              </w:rPr>
              <w:t xml:space="preserve"> to determine whether the project constitutes human subjects research at all.</w:t>
            </w:r>
          </w:p>
          <w:p w14:paraId="37C27EF7" w14:textId="77777777" w:rsidR="005957EB" w:rsidRPr="00A64643" w:rsidRDefault="005957EB" w:rsidP="005957EB">
            <w:pPr>
              <w:pStyle w:val="ListParagraph"/>
              <w:ind w:left="426"/>
              <w:rPr>
                <w:b w:val="0"/>
                <w:sz w:val="8"/>
                <w:szCs w:val="8"/>
              </w:rPr>
            </w:pPr>
          </w:p>
          <w:p w14:paraId="3B8DA2F8" w14:textId="1D47BE45" w:rsidR="005957EB" w:rsidRDefault="005957EB" w:rsidP="005957EB">
            <w:pPr>
              <w:pStyle w:val="ListParagraph"/>
              <w:ind w:left="426"/>
              <w:rPr>
                <w:bCs w:val="0"/>
              </w:rPr>
            </w:pPr>
            <w:r w:rsidRPr="00947BB2">
              <w:rPr>
                <w:b w:val="0"/>
              </w:rPr>
              <w:t xml:space="preserve">In reviewing an application for student research conducted in the context of a course that does not qualify as part of a Student Classroom Project general </w:t>
            </w:r>
            <w:r w:rsidR="00344A53">
              <w:rPr>
                <w:b w:val="0"/>
              </w:rPr>
              <w:t>exclusion</w:t>
            </w:r>
            <w:r w:rsidRPr="00947BB2">
              <w:rPr>
                <w:b w:val="0"/>
              </w:rPr>
              <w:t xml:space="preserve">, the IRB may determine that the proposal falls under one of several federally recognized categories of “exempt” research (45 CFR 46.104(d)) </w:t>
            </w:r>
            <w:r w:rsidR="00B37853" w:rsidRPr="00A0794D">
              <w:rPr>
                <w:b w:val="0"/>
              </w:rPr>
              <w:t>—</w:t>
            </w:r>
            <w:r w:rsidRPr="00947BB2">
              <w:rPr>
                <w:b w:val="0"/>
              </w:rPr>
              <w:t xml:space="preserve"> a distinct regulatory category from the “exclusion” described in this document, which rests on the criteria in FAQ </w:t>
            </w:r>
            <w:r w:rsidR="00531431">
              <w:rPr>
                <w:b w:val="0"/>
              </w:rPr>
              <w:t>#4</w:t>
            </w:r>
            <w:r w:rsidRPr="00947BB2">
              <w:rPr>
                <w:b w:val="0"/>
              </w:rPr>
              <w:t xml:space="preserve"> not being met. A declaration of exemption means that, as long as there are no changes in the research, its conduct does not need to be overseen on a continuing basis by the IRB. A declaration of exemption does not mean, however, that students should act any less professionally or be any less respectful of individuals with whom they interact or about whom they collect private information. It is UNE policy that only the </w:t>
            </w:r>
            <w:r w:rsidR="00714D7B">
              <w:rPr>
                <w:b w:val="0"/>
              </w:rPr>
              <w:t>ORIC</w:t>
            </w:r>
            <w:r w:rsidRPr="00947BB2">
              <w:rPr>
                <w:b w:val="0"/>
              </w:rPr>
              <w:t xml:space="preserve"> may determine exempt status.</w:t>
            </w:r>
          </w:p>
          <w:p w14:paraId="43B1EABF" w14:textId="77777777" w:rsidR="005957EB" w:rsidRPr="00A64643" w:rsidRDefault="005957EB" w:rsidP="005957EB">
            <w:pPr>
              <w:pStyle w:val="ListParagraph"/>
              <w:ind w:left="426"/>
              <w:rPr>
                <w:b w:val="0"/>
                <w:sz w:val="8"/>
                <w:szCs w:val="8"/>
              </w:rPr>
            </w:pPr>
          </w:p>
          <w:p w14:paraId="1B877562" w14:textId="77777777" w:rsidR="005957EB" w:rsidRDefault="005957EB" w:rsidP="005957EB">
            <w:pPr>
              <w:pStyle w:val="ListParagraph"/>
              <w:ind w:left="426"/>
              <w:rPr>
                <w:bCs w:val="0"/>
              </w:rPr>
            </w:pPr>
            <w:r w:rsidRPr="00947BB2">
              <w:rPr>
                <w:b w:val="0"/>
              </w:rPr>
              <w:t>Rarely, student classroom research may fall under one of several defined categories of “expedited” research. Such a determination means that the IRB Chair or other designated person may approve a project on behalf of the entire IRB. If such an application is well formulated and contains all the information required by the IRB, this process may speed approval.</w:t>
            </w:r>
          </w:p>
          <w:p w14:paraId="36AEFBD5" w14:textId="77777777" w:rsidR="005957EB" w:rsidRPr="00A64643" w:rsidRDefault="005957EB" w:rsidP="005957EB">
            <w:pPr>
              <w:pStyle w:val="ListParagraph"/>
              <w:ind w:left="426"/>
              <w:rPr>
                <w:b w:val="0"/>
                <w:sz w:val="8"/>
                <w:szCs w:val="8"/>
              </w:rPr>
            </w:pPr>
          </w:p>
          <w:p w14:paraId="7FA583EA" w14:textId="6928AA1C" w:rsidR="005957EB" w:rsidRDefault="005957EB" w:rsidP="00D143DF">
            <w:pPr>
              <w:ind w:left="426"/>
              <w:rPr>
                <w:bCs w:val="0"/>
              </w:rPr>
            </w:pPr>
            <w:r w:rsidRPr="00947BB2">
              <w:rPr>
                <w:b w:val="0"/>
              </w:rPr>
              <w:t>Generally, student classroom research will not be eligible for full board review (</w:t>
            </w:r>
            <w:r w:rsidR="00994F50">
              <w:rPr>
                <w:b w:val="0"/>
              </w:rPr>
              <w:t>e</w:t>
            </w:r>
            <w:r w:rsidRPr="00947BB2">
              <w:rPr>
                <w:b w:val="0"/>
              </w:rPr>
              <w:t>.</w:t>
            </w:r>
            <w:r w:rsidR="00994F50">
              <w:rPr>
                <w:b w:val="0"/>
              </w:rPr>
              <w:t>g</w:t>
            </w:r>
            <w:r w:rsidRPr="00947BB2">
              <w:rPr>
                <w:b w:val="0"/>
              </w:rPr>
              <w:t xml:space="preserve">. the project is neither exempt nor expedited). In such cases, </w:t>
            </w:r>
            <w:r w:rsidR="003A4B94">
              <w:rPr>
                <w:b w:val="0"/>
              </w:rPr>
              <w:t>a</w:t>
            </w:r>
            <w:r w:rsidRPr="00947BB2">
              <w:rPr>
                <w:b w:val="0"/>
              </w:rPr>
              <w:t xml:space="preserve"> faculty member</w:t>
            </w:r>
            <w:r w:rsidR="003A4B94">
              <w:rPr>
                <w:b w:val="0"/>
              </w:rPr>
              <w:t xml:space="preserve"> who meets </w:t>
            </w:r>
            <w:r w:rsidR="00CB6190">
              <w:rPr>
                <w:b w:val="0"/>
              </w:rPr>
              <w:t xml:space="preserve">UNE policy </w:t>
            </w:r>
            <w:r w:rsidR="003A4B94">
              <w:rPr>
                <w:b w:val="0"/>
              </w:rPr>
              <w:t>PI eligibility requirements</w:t>
            </w:r>
            <w:r w:rsidRPr="00947BB2">
              <w:rPr>
                <w:b w:val="0"/>
              </w:rPr>
              <w:t xml:space="preserve"> will be required to </w:t>
            </w:r>
            <w:proofErr w:type="gramStart"/>
            <w:r w:rsidRPr="00947BB2">
              <w:rPr>
                <w:b w:val="0"/>
              </w:rPr>
              <w:t>submit an application</w:t>
            </w:r>
            <w:proofErr w:type="gramEnd"/>
            <w:r w:rsidRPr="00947BB2">
              <w:rPr>
                <w:b w:val="0"/>
              </w:rPr>
              <w:t xml:space="preserve"> for such review, listing the student researcher as a co-investigator. The full Board meets on a monthly schedule, and reviews are on a first come, first serve basis. </w:t>
            </w:r>
          </w:p>
          <w:p w14:paraId="2BC38450" w14:textId="77777777" w:rsidR="00BC0899" w:rsidRPr="00A64643" w:rsidRDefault="00BC0899" w:rsidP="00D143DF">
            <w:pPr>
              <w:ind w:left="426"/>
              <w:rPr>
                <w:bCs w:val="0"/>
                <w:sz w:val="8"/>
                <w:szCs w:val="8"/>
              </w:rPr>
            </w:pPr>
          </w:p>
          <w:p w14:paraId="17E70ABD" w14:textId="77777777" w:rsidR="00F20CC6" w:rsidRDefault="005957EB" w:rsidP="00D143DF">
            <w:pPr>
              <w:ind w:left="426"/>
              <w:rPr>
                <w:bCs w:val="0"/>
              </w:rPr>
            </w:pPr>
            <w:r w:rsidRPr="00947BB2">
              <w:rPr>
                <w:b w:val="0"/>
              </w:rPr>
              <w:t xml:space="preserve">If a student’s project has already been approved or determined exempt by an external IRB, the student should instead submit a </w:t>
            </w:r>
            <w:hyperlink r:id="rId20" w:history="1">
              <w:r w:rsidRPr="001B75D4">
                <w:rPr>
                  <w:rStyle w:val="Hyperlink"/>
                  <w:b w:val="0"/>
                  <w:bCs w:val="0"/>
                </w:rPr>
                <w:t>Notification Form: Participation in a Research Study Approved or Exempted by an External IRB</w:t>
              </w:r>
            </w:hyperlink>
            <w:r w:rsidRPr="00947BB2">
              <w:rPr>
                <w:b w:val="0"/>
              </w:rPr>
              <w:t xml:space="preserve">, </w:t>
            </w:r>
            <w:r>
              <w:rPr>
                <w:b w:val="0"/>
              </w:rPr>
              <w:t xml:space="preserve">along </w:t>
            </w:r>
            <w:r w:rsidRPr="00947BB2">
              <w:rPr>
                <w:b w:val="0"/>
              </w:rPr>
              <w:t xml:space="preserve">with the </w:t>
            </w:r>
            <w:r>
              <w:rPr>
                <w:b w:val="0"/>
              </w:rPr>
              <w:t>determination</w:t>
            </w:r>
            <w:r w:rsidRPr="00947BB2">
              <w:rPr>
                <w:b w:val="0"/>
              </w:rPr>
              <w:t xml:space="preserve"> letter and current CITI certification.</w:t>
            </w:r>
          </w:p>
          <w:p w14:paraId="009BF1EB" w14:textId="21D15D06" w:rsidR="00A64643" w:rsidRPr="00D143DF" w:rsidRDefault="00A64643" w:rsidP="00D143DF">
            <w:pPr>
              <w:ind w:left="426"/>
              <w:rPr>
                <w:bCs w:val="0"/>
                <w:sz w:val="8"/>
                <w:szCs w:val="8"/>
              </w:rPr>
            </w:pPr>
          </w:p>
        </w:tc>
      </w:tr>
      <w:tr w:rsidR="005957EB" w14:paraId="4E86BD09" w14:textId="77777777" w:rsidTr="6209017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2C87487E" w14:textId="77777777" w:rsidR="005957EB" w:rsidRPr="00AE3CD9" w:rsidRDefault="005957EB" w:rsidP="005957EB">
            <w:pPr>
              <w:pStyle w:val="ListParagraph"/>
              <w:numPr>
                <w:ilvl w:val="0"/>
                <w:numId w:val="4"/>
              </w:numPr>
              <w:ind w:left="426" w:hanging="362"/>
              <w:rPr>
                <w:color w:val="163E70"/>
              </w:rPr>
            </w:pPr>
            <w:r w:rsidRPr="007B67C7">
              <w:rPr>
                <w:color w:val="163E70"/>
              </w:rPr>
              <w:t>If my request for Exclusion from IRB Oversight is approved, do I need to resubmit for another approval if I teach the same or a different class again?</w:t>
            </w:r>
          </w:p>
          <w:p w14:paraId="5CF4C9D6" w14:textId="77777777" w:rsidR="005957EB" w:rsidRPr="009019E1" w:rsidRDefault="005957EB" w:rsidP="005957EB">
            <w:pPr>
              <w:pStyle w:val="ListParagraph"/>
              <w:rPr>
                <w:b w:val="0"/>
                <w:bCs w:val="0"/>
                <w:sz w:val="8"/>
                <w:szCs w:val="8"/>
              </w:rPr>
            </w:pPr>
          </w:p>
          <w:p w14:paraId="5DD10AEF" w14:textId="7C30239D" w:rsidR="005957EB" w:rsidRDefault="006276F2" w:rsidP="00D143DF">
            <w:pPr>
              <w:ind w:left="426"/>
              <w:rPr>
                <w:bCs w:val="0"/>
              </w:rPr>
            </w:pPr>
            <w:r w:rsidRPr="009C1172">
              <w:rPr>
                <w:b w:val="0"/>
              </w:rPr>
              <w:t>Yes. Each determination of exclusion is specific to that course, syllabus, and the instructor(s) named in Section A. A new request should be submitted</w:t>
            </w:r>
            <w:r w:rsidR="00C91483">
              <w:rPr>
                <w:b w:val="0"/>
              </w:rPr>
              <w:t xml:space="preserve"> two weeks</w:t>
            </w:r>
            <w:r w:rsidRPr="009C1172">
              <w:rPr>
                <w:b w:val="0"/>
              </w:rPr>
              <w:t xml:space="preserve"> prior to the start of the course </w:t>
            </w:r>
            <w:r w:rsidR="000A74F2">
              <w:rPr>
                <w:b w:val="0"/>
              </w:rPr>
              <w:t>each time it is taught</w:t>
            </w:r>
            <w:r w:rsidRPr="009C1172">
              <w:rPr>
                <w:b w:val="0"/>
              </w:rPr>
              <w:t xml:space="preserve">, or whenever the </w:t>
            </w:r>
            <w:r w:rsidR="000A74F2">
              <w:rPr>
                <w:b w:val="0"/>
              </w:rPr>
              <w:t xml:space="preserve">syllabus or </w:t>
            </w:r>
            <w:r w:rsidRPr="009C1172">
              <w:rPr>
                <w:b w:val="0"/>
              </w:rPr>
              <w:t>instructor(s) change, if the course includes a classroom project involving human subjects.</w:t>
            </w:r>
          </w:p>
          <w:p w14:paraId="6E1C4B6E" w14:textId="7508F0F0" w:rsidR="00A64643" w:rsidRPr="006276F2" w:rsidRDefault="00A64643" w:rsidP="00D143DF">
            <w:pPr>
              <w:ind w:left="426"/>
              <w:rPr>
                <w:b w:val="0"/>
                <w:sz w:val="8"/>
                <w:szCs w:val="8"/>
              </w:rPr>
            </w:pPr>
          </w:p>
        </w:tc>
      </w:tr>
      <w:tr w:rsidR="005957EB" w14:paraId="6539D204" w14:textId="77777777" w:rsidTr="62090178">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15189C7" w14:textId="77777777" w:rsidR="005957EB" w:rsidRPr="00C8140D" w:rsidRDefault="005957EB" w:rsidP="004867F0">
            <w:pPr>
              <w:pStyle w:val="ListParagraph"/>
              <w:numPr>
                <w:ilvl w:val="0"/>
                <w:numId w:val="4"/>
              </w:numPr>
              <w:ind w:left="426" w:hanging="362"/>
              <w:rPr>
                <w:color w:val="163E70"/>
              </w:rPr>
            </w:pPr>
            <w:r>
              <w:rPr>
                <w:color w:val="163E70"/>
              </w:rPr>
              <w:t xml:space="preserve">What </w:t>
            </w:r>
            <w:r w:rsidRPr="00946F11">
              <w:rPr>
                <w:color w:val="163E70"/>
              </w:rPr>
              <w:t>suggestions do you have for faculty designing student classroom projects?</w:t>
            </w:r>
          </w:p>
          <w:p w14:paraId="05F8E613" w14:textId="77777777" w:rsidR="00C8140D" w:rsidRPr="00A64643" w:rsidRDefault="00C8140D" w:rsidP="004867F0">
            <w:pPr>
              <w:pStyle w:val="ListParagraph"/>
              <w:ind w:left="426"/>
              <w:rPr>
                <w:color w:val="163E70"/>
                <w:sz w:val="8"/>
                <w:szCs w:val="8"/>
              </w:rPr>
            </w:pPr>
          </w:p>
          <w:p w14:paraId="701F630B" w14:textId="62DD08DA" w:rsidR="005957EB" w:rsidRDefault="005957EB" w:rsidP="009C1172">
            <w:pPr>
              <w:ind w:left="426"/>
              <w:contextualSpacing/>
            </w:pPr>
            <w:r w:rsidRPr="0081730B">
              <w:rPr>
                <w:b w:val="0"/>
                <w:bCs w:val="0"/>
              </w:rPr>
              <w:t xml:space="preserve">Novel and imaginative classroom exercises help students learn and are, therefore, integral to </w:t>
            </w:r>
            <w:r w:rsidR="00C937C5" w:rsidRPr="0081730B">
              <w:rPr>
                <w:b w:val="0"/>
                <w:bCs w:val="0"/>
              </w:rPr>
              <w:t>high-quality</w:t>
            </w:r>
            <w:r w:rsidRPr="0081730B">
              <w:rPr>
                <w:b w:val="0"/>
                <w:bCs w:val="0"/>
              </w:rPr>
              <w:t xml:space="preserve"> teaching. All teaching assignments, however, must respect the rights and welfare of all individuals involved. The following suggestions for faculty members provide guidance concerning student classroom projects:</w:t>
            </w:r>
          </w:p>
          <w:p w14:paraId="54FC4779" w14:textId="77777777" w:rsidR="00C8140D" w:rsidRPr="00A64643" w:rsidRDefault="00C8140D" w:rsidP="009C1172">
            <w:pPr>
              <w:ind w:left="426"/>
              <w:contextualSpacing/>
              <w:rPr>
                <w:b w:val="0"/>
                <w:bCs w:val="0"/>
                <w:sz w:val="8"/>
                <w:szCs w:val="8"/>
              </w:rPr>
            </w:pPr>
          </w:p>
          <w:p w14:paraId="7F278F55" w14:textId="5DC073E4" w:rsidR="005957EB" w:rsidRPr="00A64643" w:rsidRDefault="005957EB" w:rsidP="00ED4738">
            <w:pPr>
              <w:pStyle w:val="ListParagraph"/>
              <w:numPr>
                <w:ilvl w:val="0"/>
                <w:numId w:val="37"/>
              </w:numPr>
              <w:ind w:left="1145"/>
              <w:rPr>
                <w:b w:val="0"/>
                <w:bCs w:val="0"/>
              </w:rPr>
            </w:pPr>
            <w:r w:rsidRPr="00D143DF">
              <w:rPr>
                <w:b w:val="0"/>
                <w:bCs w:val="0"/>
              </w:rPr>
              <w:lastRenderedPageBreak/>
              <w:t xml:space="preserve">Consider the nature and intent of the activity. If the course assignment involves systematic data collection and if any intent of the activity is to develop or contribute to generalizable knowledge </w:t>
            </w:r>
            <w:r w:rsidR="00B37853" w:rsidRPr="00A0794D">
              <w:rPr>
                <w:b w:val="0"/>
              </w:rPr>
              <w:t>—</w:t>
            </w:r>
            <w:r w:rsidRPr="00D143DF">
              <w:rPr>
                <w:b w:val="0"/>
                <w:bCs w:val="0"/>
              </w:rPr>
              <w:t xml:space="preserve"> an indication of which is intent to publish the data </w:t>
            </w:r>
            <w:r w:rsidR="00B37853" w:rsidRPr="00A0794D">
              <w:rPr>
                <w:b w:val="0"/>
              </w:rPr>
              <w:t>—</w:t>
            </w:r>
            <w:r w:rsidRPr="00D143DF">
              <w:rPr>
                <w:b w:val="0"/>
                <w:bCs w:val="0"/>
              </w:rPr>
              <w:t xml:space="preserve"> then the student classroom project is probably research and will thus need to be individually reviewed and approved by the IRB.</w:t>
            </w:r>
          </w:p>
          <w:p w14:paraId="2D44715F" w14:textId="77777777" w:rsidR="00A64643" w:rsidRPr="00A64643" w:rsidRDefault="00A64643" w:rsidP="00ED4738">
            <w:pPr>
              <w:pStyle w:val="ListParagraph"/>
              <w:ind w:left="1145" w:hanging="360"/>
              <w:rPr>
                <w:b w:val="0"/>
                <w:bCs w:val="0"/>
                <w:sz w:val="8"/>
                <w:szCs w:val="8"/>
              </w:rPr>
            </w:pPr>
          </w:p>
          <w:p w14:paraId="0C46BCD0" w14:textId="77777777" w:rsidR="007F4A3E" w:rsidRPr="007F4A3E" w:rsidRDefault="005957EB" w:rsidP="00ED4738">
            <w:pPr>
              <w:pStyle w:val="ListParagraph"/>
              <w:numPr>
                <w:ilvl w:val="0"/>
                <w:numId w:val="37"/>
              </w:numPr>
              <w:ind w:left="1145"/>
              <w:rPr>
                <w:b w:val="0"/>
                <w:bCs w:val="0"/>
              </w:rPr>
            </w:pPr>
            <w:r w:rsidRPr="00D143DF">
              <w:rPr>
                <w:b w:val="0"/>
                <w:bCs w:val="0"/>
              </w:rPr>
              <w:t>Minimize risks whenever possible. Faculty members should help students understand that they are obligated to minimize risks for human subjects with whom they interact during the completion of their assignments.</w:t>
            </w:r>
          </w:p>
          <w:p w14:paraId="15DE7F71" w14:textId="77777777" w:rsidR="007F4A3E" w:rsidRPr="00A64643" w:rsidRDefault="007F4A3E" w:rsidP="009C1172">
            <w:pPr>
              <w:ind w:left="426"/>
              <w:contextualSpacing/>
              <w:rPr>
                <w:b w:val="0"/>
                <w:bCs w:val="0"/>
                <w:sz w:val="8"/>
                <w:szCs w:val="8"/>
              </w:rPr>
            </w:pPr>
          </w:p>
          <w:p w14:paraId="2BB2B720" w14:textId="367732A4" w:rsidR="005957EB" w:rsidRPr="008D6E3E" w:rsidRDefault="005957EB" w:rsidP="009C1172">
            <w:pPr>
              <w:ind w:left="426"/>
              <w:contextualSpacing/>
              <w:rPr>
                <w:b w:val="0"/>
                <w:bCs w:val="0"/>
              </w:rPr>
            </w:pPr>
            <w:r w:rsidRPr="008D6E3E">
              <w:rPr>
                <w:b w:val="0"/>
                <w:bCs w:val="0"/>
              </w:rPr>
              <w:t>Depending on the circumstances, faculty members may find some of the following suggestions for students helpful:</w:t>
            </w:r>
          </w:p>
          <w:p w14:paraId="5ADD7FAD" w14:textId="77777777" w:rsidR="00A64643" w:rsidRPr="00A64643" w:rsidRDefault="00A64643" w:rsidP="009C1172">
            <w:pPr>
              <w:ind w:left="426"/>
              <w:contextualSpacing/>
              <w:rPr>
                <w:sz w:val="8"/>
                <w:szCs w:val="8"/>
              </w:rPr>
            </w:pPr>
          </w:p>
          <w:p w14:paraId="02281B39" w14:textId="77777777" w:rsidR="005957EB" w:rsidRPr="00A64643" w:rsidRDefault="005957EB" w:rsidP="00B37853">
            <w:pPr>
              <w:pStyle w:val="ListParagraph"/>
              <w:numPr>
                <w:ilvl w:val="1"/>
                <w:numId w:val="40"/>
              </w:numPr>
              <w:rPr>
                <w:b w:val="0"/>
                <w:bCs w:val="0"/>
              </w:rPr>
            </w:pPr>
            <w:r w:rsidRPr="00D143DF">
              <w:rPr>
                <w:b w:val="0"/>
                <w:bCs w:val="0"/>
              </w:rPr>
              <w:t>Have students take the CITI on-line training on human subject protection before collecting information from others.</w:t>
            </w:r>
          </w:p>
          <w:p w14:paraId="5ACE0547" w14:textId="77777777" w:rsidR="00A64643" w:rsidRPr="00A64643" w:rsidRDefault="00A64643" w:rsidP="00A64643">
            <w:pPr>
              <w:pStyle w:val="ListParagraph"/>
              <w:ind w:left="1146"/>
              <w:rPr>
                <w:b w:val="0"/>
                <w:bCs w:val="0"/>
                <w:sz w:val="8"/>
                <w:szCs w:val="8"/>
              </w:rPr>
            </w:pPr>
          </w:p>
          <w:p w14:paraId="57A90FF4" w14:textId="77777777" w:rsidR="005957EB" w:rsidRPr="00A64643" w:rsidRDefault="005957EB" w:rsidP="00B37853">
            <w:pPr>
              <w:pStyle w:val="ListParagraph"/>
              <w:numPr>
                <w:ilvl w:val="1"/>
                <w:numId w:val="40"/>
              </w:numPr>
              <w:rPr>
                <w:b w:val="0"/>
                <w:bCs w:val="0"/>
              </w:rPr>
            </w:pPr>
            <w:r w:rsidRPr="00D143DF">
              <w:rPr>
                <w:b w:val="0"/>
                <w:bCs w:val="0"/>
              </w:rPr>
              <w:t>Encourage the use of anonymous data collection so that data is not linked to individual identities.</w:t>
            </w:r>
          </w:p>
          <w:p w14:paraId="13184736" w14:textId="77777777" w:rsidR="00A64643" w:rsidRPr="00A64643" w:rsidRDefault="00A64643" w:rsidP="00A64643">
            <w:pPr>
              <w:rPr>
                <w:sz w:val="8"/>
                <w:szCs w:val="8"/>
              </w:rPr>
            </w:pPr>
          </w:p>
          <w:p w14:paraId="0BD5F0F8" w14:textId="77777777" w:rsidR="005957EB" w:rsidRPr="00A64643" w:rsidRDefault="005957EB" w:rsidP="00B37853">
            <w:pPr>
              <w:pStyle w:val="ListParagraph"/>
              <w:numPr>
                <w:ilvl w:val="1"/>
                <w:numId w:val="40"/>
              </w:numPr>
              <w:rPr>
                <w:b w:val="0"/>
                <w:bCs w:val="0"/>
              </w:rPr>
            </w:pPr>
            <w:r w:rsidRPr="00D143DF">
              <w:rPr>
                <w:b w:val="0"/>
                <w:bCs w:val="0"/>
              </w:rPr>
              <w:t>If necessary to collect, keep individually identifying information separately from the information collected from those individuals.</w:t>
            </w:r>
          </w:p>
          <w:p w14:paraId="3B0E243E" w14:textId="77777777" w:rsidR="00A64643" w:rsidRPr="00A64643" w:rsidRDefault="00A64643" w:rsidP="00A64643">
            <w:pPr>
              <w:rPr>
                <w:sz w:val="8"/>
                <w:szCs w:val="8"/>
              </w:rPr>
            </w:pPr>
          </w:p>
          <w:p w14:paraId="2989FEBC" w14:textId="77777777" w:rsidR="005957EB" w:rsidRPr="00A64643" w:rsidRDefault="005957EB" w:rsidP="00B37853">
            <w:pPr>
              <w:pStyle w:val="ListParagraph"/>
              <w:numPr>
                <w:ilvl w:val="1"/>
                <w:numId w:val="40"/>
              </w:numPr>
              <w:rPr>
                <w:b w:val="0"/>
                <w:bCs w:val="0"/>
              </w:rPr>
            </w:pPr>
            <w:r w:rsidRPr="00D143DF">
              <w:rPr>
                <w:b w:val="0"/>
                <w:bCs w:val="0"/>
              </w:rPr>
              <w:t>Collect project data at the end of the course, or within a short time afterward, and request all copies in the student’s possession be destroyed.</w:t>
            </w:r>
          </w:p>
          <w:p w14:paraId="1ED93185" w14:textId="77777777" w:rsidR="00A64643" w:rsidRPr="00A64643" w:rsidRDefault="00A64643" w:rsidP="00A64643">
            <w:pPr>
              <w:rPr>
                <w:sz w:val="8"/>
                <w:szCs w:val="8"/>
              </w:rPr>
            </w:pPr>
          </w:p>
          <w:p w14:paraId="2DFE4552" w14:textId="77777777" w:rsidR="005957EB" w:rsidRPr="00A64643" w:rsidRDefault="005957EB" w:rsidP="00B37853">
            <w:pPr>
              <w:pStyle w:val="ListParagraph"/>
              <w:numPr>
                <w:ilvl w:val="1"/>
                <w:numId w:val="40"/>
              </w:numPr>
              <w:rPr>
                <w:b w:val="0"/>
                <w:bCs w:val="0"/>
              </w:rPr>
            </w:pPr>
            <w:r w:rsidRPr="00D143DF">
              <w:rPr>
                <w:b w:val="0"/>
                <w:bCs w:val="0"/>
              </w:rPr>
              <w:t>Discourage the use of passive consent forms.</w:t>
            </w:r>
          </w:p>
          <w:p w14:paraId="313023AF" w14:textId="77777777" w:rsidR="00A64643" w:rsidRPr="00A64643" w:rsidRDefault="00A64643" w:rsidP="00A64643">
            <w:pPr>
              <w:rPr>
                <w:sz w:val="8"/>
                <w:szCs w:val="8"/>
              </w:rPr>
            </w:pPr>
          </w:p>
          <w:p w14:paraId="0F70C87B" w14:textId="48AE9BF1" w:rsidR="005957EB" w:rsidRPr="00B37853" w:rsidRDefault="005957EB" w:rsidP="00B37853">
            <w:pPr>
              <w:pStyle w:val="ListParagraph"/>
              <w:numPr>
                <w:ilvl w:val="1"/>
                <w:numId w:val="40"/>
              </w:numPr>
              <w:rPr>
                <w:b w:val="0"/>
                <w:bCs w:val="0"/>
              </w:rPr>
            </w:pPr>
            <w:r w:rsidRPr="00B37853">
              <w:rPr>
                <w:b w:val="0"/>
                <w:bCs w:val="0"/>
              </w:rPr>
              <w:t xml:space="preserve">Ask </w:t>
            </w:r>
            <w:r w:rsidR="00713DE6" w:rsidRPr="00B37853">
              <w:rPr>
                <w:b w:val="0"/>
                <w:bCs w:val="0"/>
              </w:rPr>
              <w:t>the ORI</w:t>
            </w:r>
            <w:r w:rsidR="00B37853">
              <w:rPr>
                <w:b w:val="0"/>
                <w:bCs w:val="0"/>
              </w:rPr>
              <w:t>C</w:t>
            </w:r>
            <w:r w:rsidRPr="00B37853">
              <w:rPr>
                <w:b w:val="0"/>
                <w:bCs w:val="0"/>
              </w:rPr>
              <w:t xml:space="preserve"> staff</w:t>
            </w:r>
            <w:r w:rsidRPr="00B37853">
              <w:t xml:space="preserve"> </w:t>
            </w:r>
            <w:r w:rsidRPr="00B37853">
              <w:rPr>
                <w:b w:val="0"/>
                <w:bCs w:val="0"/>
              </w:rPr>
              <w:t>(</w:t>
            </w:r>
            <w:hyperlink r:id="rId21" w:history="1">
              <w:r w:rsidR="00713DE6" w:rsidRPr="00B37853">
                <w:rPr>
                  <w:rStyle w:val="Hyperlink"/>
                  <w:b w:val="0"/>
                  <w:bCs w:val="0"/>
                </w:rPr>
                <w:t>irb@une.edu</w:t>
              </w:r>
            </w:hyperlink>
            <w:r w:rsidR="00713DE6" w:rsidRPr="00B37853">
              <w:rPr>
                <w:b w:val="0"/>
                <w:bCs w:val="0"/>
              </w:rPr>
              <w:t>)</w:t>
            </w:r>
            <w:r w:rsidRPr="00B37853">
              <w:t xml:space="preserve"> </w:t>
            </w:r>
            <w:r w:rsidRPr="00B37853">
              <w:rPr>
                <w:b w:val="0"/>
                <w:bCs w:val="0"/>
              </w:rPr>
              <w:t>for guidance when you are unsure of what review process is needed for a student classroom project.</w:t>
            </w:r>
          </w:p>
          <w:p w14:paraId="17D1C330" w14:textId="784CEF4B" w:rsidR="00A64643" w:rsidRPr="00A64643" w:rsidRDefault="00A64643" w:rsidP="00A64643">
            <w:pPr>
              <w:rPr>
                <w:sz w:val="8"/>
                <w:szCs w:val="8"/>
              </w:rPr>
            </w:pPr>
          </w:p>
        </w:tc>
      </w:tr>
    </w:tbl>
    <w:p w14:paraId="1058A05D" w14:textId="5BFCF541" w:rsidR="00CF536F" w:rsidRDefault="00CF536F"/>
    <w:p w14:paraId="28C64F5F" w14:textId="77777777" w:rsidR="003022D6" w:rsidRPr="00E41513" w:rsidRDefault="003022D6">
      <w:pPr>
        <w:rPr>
          <w:sz w:val="2"/>
          <w:szCs w:val="2"/>
        </w:rPr>
      </w:pPr>
    </w:p>
    <w:p w14:paraId="38C4CCFB" w14:textId="77777777" w:rsidR="009019E1" w:rsidRPr="00A32D68" w:rsidRDefault="009019E1" w:rsidP="00786A5D">
      <w:pPr>
        <w:spacing w:after="0" w:line="240" w:lineRule="auto"/>
        <w:rPr>
          <w:sz w:val="2"/>
          <w:szCs w:val="2"/>
        </w:rPr>
      </w:pPr>
    </w:p>
    <w:sectPr w:rsidR="009019E1" w:rsidRPr="00A32D68" w:rsidSect="00A64DE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D8AB2" w14:textId="77777777" w:rsidR="00840927" w:rsidRDefault="00840927" w:rsidP="00BE67B0">
      <w:pPr>
        <w:spacing w:after="0" w:line="240" w:lineRule="auto"/>
      </w:pPr>
      <w:r>
        <w:separator/>
      </w:r>
    </w:p>
  </w:endnote>
  <w:endnote w:type="continuationSeparator" w:id="0">
    <w:p w14:paraId="5346148E" w14:textId="77777777" w:rsidR="00840927" w:rsidRDefault="00840927"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F7B9" w14:textId="77777777" w:rsidR="000830E1" w:rsidRDefault="000830E1"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790"/>
    </w:tblGrid>
    <w:tr w:rsidR="0012519B" w:rsidRPr="000A33D4" w14:paraId="79A382D9" w14:textId="77777777">
      <w:tc>
        <w:tcPr>
          <w:tcW w:w="10790" w:type="dxa"/>
          <w:tcBorders>
            <w:top w:val="nil"/>
            <w:left w:val="nil"/>
            <w:bottom w:val="nil"/>
            <w:right w:val="nil"/>
          </w:tcBorders>
          <w:shd w:val="clear" w:color="auto" w:fill="DDDDDD"/>
        </w:tcPr>
        <w:p w14:paraId="04097393" w14:textId="6EE71BBE" w:rsidR="0012519B" w:rsidRPr="000A33D4" w:rsidRDefault="0012519B" w:rsidP="0012519B">
          <w:pPr>
            <w:jc w:val="center"/>
            <w:rPr>
              <w:rFonts w:cstheme="minorHAnsi"/>
            </w:rPr>
          </w:pPr>
          <w:r>
            <w:rPr>
              <w:rFonts w:cstheme="minorHAnsi"/>
            </w:rPr>
            <w:t>RES-</w:t>
          </w:r>
          <w:r w:rsidR="00A0372C">
            <w:rPr>
              <w:rFonts w:cstheme="minorHAnsi"/>
            </w:rPr>
            <w:t>F</w:t>
          </w:r>
          <w:r>
            <w:rPr>
              <w:rFonts w:cstheme="minorHAnsi"/>
            </w:rPr>
            <w:t>-</w:t>
          </w:r>
          <w:r w:rsidRPr="00FB693D">
            <w:rPr>
              <w:rFonts w:cstheme="minorHAnsi"/>
            </w:rPr>
            <w:t>0</w:t>
          </w:r>
          <w:r w:rsidR="00FB693D">
            <w:rPr>
              <w:rFonts w:cstheme="minorHAnsi"/>
            </w:rPr>
            <w:t>32</w:t>
          </w:r>
          <w:r>
            <w:rPr>
              <w:rFonts w:cstheme="minorHAnsi"/>
            </w:rPr>
            <w:t xml:space="preserve">; Rev </w:t>
          </w:r>
          <w:r w:rsidR="00A0372C">
            <w:rPr>
              <w:rFonts w:cstheme="minorHAnsi"/>
            </w:rPr>
            <w:t>0;</w:t>
          </w:r>
          <w:r>
            <w:rPr>
              <w:rFonts w:cstheme="minorHAnsi"/>
            </w:rPr>
            <w:t xml:space="preserve"> Effective Date:</w:t>
          </w:r>
          <w:r w:rsidR="00A0372C">
            <w:rPr>
              <w:rFonts w:cstheme="minorHAnsi"/>
            </w:rPr>
            <w:t xml:space="preserve"> </w:t>
          </w:r>
          <w:proofErr w:type="gramStart"/>
          <w:r w:rsidR="002A7781">
            <w:rPr>
              <w:rFonts w:cstheme="minorHAnsi"/>
            </w:rPr>
            <w:t>8/</w:t>
          </w:r>
          <w:proofErr w:type="gramEnd"/>
          <w:r w:rsidR="002A7781">
            <w:rPr>
              <w:rFonts w:cstheme="minorHAnsi"/>
            </w:rPr>
            <w:t>20/2026</w:t>
          </w:r>
        </w:p>
      </w:tc>
    </w:tr>
  </w:tbl>
  <w:p w14:paraId="10DFC4BB" w14:textId="77777777" w:rsidR="000830E1" w:rsidRPr="00646293" w:rsidRDefault="000830E1">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5F606" w14:textId="77777777" w:rsidR="00840927" w:rsidRDefault="00840927" w:rsidP="00BE67B0">
      <w:pPr>
        <w:spacing w:after="0" w:line="240" w:lineRule="auto"/>
      </w:pPr>
      <w:r>
        <w:separator/>
      </w:r>
    </w:p>
  </w:footnote>
  <w:footnote w:type="continuationSeparator" w:id="0">
    <w:p w14:paraId="17E3C110" w14:textId="77777777" w:rsidR="00840927" w:rsidRDefault="00840927"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ayout w:type="fixed"/>
      <w:tblLook w:val="04A0" w:firstRow="1" w:lastRow="0" w:firstColumn="1" w:lastColumn="0" w:noHBand="0" w:noVBand="1"/>
    </w:tblPr>
    <w:tblGrid>
      <w:gridCol w:w="2425"/>
      <w:gridCol w:w="5940"/>
      <w:gridCol w:w="2413"/>
    </w:tblGrid>
    <w:tr w:rsidR="000830E1" w:rsidRPr="000A33D4" w14:paraId="741246AB" w14:textId="77777777" w:rsidTr="00D52D5E">
      <w:trPr>
        <w:trHeight w:val="864"/>
      </w:trPr>
      <w:tc>
        <w:tcPr>
          <w:tcW w:w="2425" w:type="dxa"/>
          <w:vAlign w:val="center"/>
        </w:tcPr>
        <w:p w14:paraId="46CAA287" w14:textId="77777777" w:rsidR="000830E1" w:rsidRPr="000A33D4" w:rsidRDefault="000830E1"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40BA9BA4">
                <wp:extent cx="1318314" cy="307238"/>
                <wp:effectExtent l="0" t="0" r="0" b="0"/>
                <wp:docPr id="1145487119" name="Picture 114548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66C9DCD2" w14:textId="36A8F01A" w:rsidR="000830E1" w:rsidRPr="000A33D4" w:rsidRDefault="00922B6B" w:rsidP="00F047CE">
          <w:pPr>
            <w:pStyle w:val="Header"/>
            <w:tabs>
              <w:tab w:val="clear" w:pos="4680"/>
              <w:tab w:val="clear" w:pos="9360"/>
              <w:tab w:val="left" w:pos="1052"/>
            </w:tabs>
            <w:jc w:val="center"/>
            <w:rPr>
              <w:rFonts w:cstheme="minorHAnsi"/>
              <w:sz w:val="32"/>
            </w:rPr>
          </w:pPr>
          <w:r w:rsidRPr="00922B6B">
            <w:rPr>
              <w:rFonts w:cstheme="minorHAnsi"/>
              <w:b/>
              <w:sz w:val="32"/>
            </w:rPr>
            <w:t xml:space="preserve">Application for Student Classroom </w:t>
          </w:r>
          <w:r w:rsidR="003D012D">
            <w:rPr>
              <w:rFonts w:cstheme="minorHAnsi"/>
              <w:b/>
              <w:sz w:val="32"/>
            </w:rPr>
            <w:br/>
          </w:r>
          <w:r w:rsidRPr="00922B6B">
            <w:rPr>
              <w:rFonts w:cstheme="minorHAnsi"/>
              <w:b/>
              <w:sz w:val="32"/>
            </w:rPr>
            <w:t>Project Exclusion</w:t>
          </w:r>
        </w:p>
      </w:tc>
      <w:tc>
        <w:tcPr>
          <w:tcW w:w="2413" w:type="dxa"/>
          <w:vAlign w:val="center"/>
        </w:tcPr>
        <w:p w14:paraId="692964F0" w14:textId="77777777" w:rsidR="000830E1" w:rsidRPr="000A33D4" w:rsidRDefault="000830E1"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7C2DF525" w14:textId="60D46659" w:rsidR="000830E1" w:rsidRDefault="000830E1"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49B"/>
    <w:multiLevelType w:val="hybridMultilevel"/>
    <w:tmpl w:val="B5702110"/>
    <w:lvl w:ilvl="0" w:tplc="A32A1848">
      <w:start w:val="1"/>
      <w:numFmt w:val="lowerLetter"/>
      <w:lvlText w:val="%1."/>
      <w:lvlJc w:val="left"/>
      <w:pPr>
        <w:ind w:left="1148" w:hanging="360"/>
      </w:pPr>
    </w:lvl>
    <w:lvl w:ilvl="1" w:tplc="A36E5334">
      <w:start w:val="1"/>
      <w:numFmt w:val="decimal"/>
      <w:lvlText w:val="%2."/>
      <w:lvlJc w:val="left"/>
      <w:pPr>
        <w:ind w:left="1868" w:hanging="360"/>
      </w:pPr>
      <w:rPr>
        <w:rFonts w:hint="default"/>
      </w:r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1" w15:restartNumberingAfterBreak="0">
    <w:nsid w:val="0307515C"/>
    <w:multiLevelType w:val="hybridMultilevel"/>
    <w:tmpl w:val="A05422F6"/>
    <w:lvl w:ilvl="0" w:tplc="A36AB928">
      <w:start w:val="1"/>
      <w:numFmt w:val="decimal"/>
      <w:lvlText w:val="%1."/>
      <w:lvlJc w:val="left"/>
      <w:pPr>
        <w:ind w:left="720" w:hanging="360"/>
      </w:pPr>
      <w:rPr>
        <w:b/>
        <w:bCs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245A"/>
    <w:multiLevelType w:val="hybridMultilevel"/>
    <w:tmpl w:val="5BECE18C"/>
    <w:lvl w:ilvl="0" w:tplc="04090017">
      <w:start w:val="1"/>
      <w:numFmt w:val="lowerLetter"/>
      <w:lvlText w:val="%1)"/>
      <w:lvlJc w:val="left"/>
      <w:pPr>
        <w:ind w:left="786" w:hanging="360"/>
      </w:pPr>
      <w:rPr>
        <w:rFonts w:hint="default"/>
      </w:rPr>
    </w:lvl>
    <w:lvl w:ilvl="1" w:tplc="FFFFFFFF">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0B6373DB"/>
    <w:multiLevelType w:val="hybridMultilevel"/>
    <w:tmpl w:val="3D8C93C6"/>
    <w:lvl w:ilvl="0" w:tplc="9E84D3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23898"/>
    <w:multiLevelType w:val="hybridMultilevel"/>
    <w:tmpl w:val="824044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88118A"/>
    <w:multiLevelType w:val="hybridMultilevel"/>
    <w:tmpl w:val="7C0C5A64"/>
    <w:lvl w:ilvl="0" w:tplc="FFFFFFFF">
      <w:start w:val="1"/>
      <w:numFmt w:val="lowerLetter"/>
      <w:lvlText w:val="%1)"/>
      <w:lvlJc w:val="left"/>
      <w:pPr>
        <w:ind w:left="786" w:hanging="360"/>
      </w:pPr>
      <w:rPr>
        <w:rFonts w:hint="default"/>
      </w:rPr>
    </w:lvl>
    <w:lvl w:ilvl="1" w:tplc="04090001">
      <w:start w:val="1"/>
      <w:numFmt w:val="bullet"/>
      <w:lvlText w:val=""/>
      <w:lvlJc w:val="left"/>
      <w:pPr>
        <w:ind w:left="1146" w:hanging="360"/>
      </w:pPr>
      <w:rPr>
        <w:rFonts w:ascii="Symbol" w:hAnsi="Symbol"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6" w15:restartNumberingAfterBreak="0">
    <w:nsid w:val="16E20CD3"/>
    <w:multiLevelType w:val="hybridMultilevel"/>
    <w:tmpl w:val="5C20B14A"/>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B20FE5"/>
    <w:multiLevelType w:val="hybridMultilevel"/>
    <w:tmpl w:val="F4340068"/>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243C47C3"/>
    <w:multiLevelType w:val="hybridMultilevel"/>
    <w:tmpl w:val="8240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F75589"/>
    <w:multiLevelType w:val="hybridMultilevel"/>
    <w:tmpl w:val="A14A083E"/>
    <w:lvl w:ilvl="0" w:tplc="19DA29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45B89"/>
    <w:multiLevelType w:val="hybridMultilevel"/>
    <w:tmpl w:val="F65E0306"/>
    <w:lvl w:ilvl="0" w:tplc="04090005">
      <w:start w:val="1"/>
      <w:numFmt w:val="bullet"/>
      <w:lvlText w:val=""/>
      <w:lvlJc w:val="left"/>
      <w:pPr>
        <w:ind w:left="1148" w:hanging="360"/>
      </w:pPr>
      <w:rPr>
        <w:rFonts w:ascii="Wingdings" w:hAnsi="Wingdings" w:hint="default"/>
      </w:rPr>
    </w:lvl>
    <w:lvl w:ilvl="1" w:tplc="FFFFFFFF">
      <w:start w:val="1"/>
      <w:numFmt w:val="bullet"/>
      <w:lvlText w:val="o"/>
      <w:lvlJc w:val="left"/>
      <w:pPr>
        <w:ind w:left="1868" w:hanging="360"/>
      </w:pPr>
      <w:rPr>
        <w:rFonts w:ascii="Courier New" w:hAnsi="Courier New" w:cs="Courier New" w:hint="default"/>
      </w:rPr>
    </w:lvl>
    <w:lvl w:ilvl="2" w:tplc="FFFFFFFF" w:tentative="1">
      <w:start w:val="1"/>
      <w:numFmt w:val="bullet"/>
      <w:lvlText w:val=""/>
      <w:lvlJc w:val="left"/>
      <w:pPr>
        <w:ind w:left="2588" w:hanging="360"/>
      </w:pPr>
      <w:rPr>
        <w:rFonts w:ascii="Wingdings" w:hAnsi="Wingdings" w:hint="default"/>
      </w:rPr>
    </w:lvl>
    <w:lvl w:ilvl="3" w:tplc="FFFFFFFF" w:tentative="1">
      <w:start w:val="1"/>
      <w:numFmt w:val="bullet"/>
      <w:lvlText w:val=""/>
      <w:lvlJc w:val="left"/>
      <w:pPr>
        <w:ind w:left="3308" w:hanging="360"/>
      </w:pPr>
      <w:rPr>
        <w:rFonts w:ascii="Symbol" w:hAnsi="Symbol" w:hint="default"/>
      </w:rPr>
    </w:lvl>
    <w:lvl w:ilvl="4" w:tplc="FFFFFFFF" w:tentative="1">
      <w:start w:val="1"/>
      <w:numFmt w:val="bullet"/>
      <w:lvlText w:val="o"/>
      <w:lvlJc w:val="left"/>
      <w:pPr>
        <w:ind w:left="4028" w:hanging="360"/>
      </w:pPr>
      <w:rPr>
        <w:rFonts w:ascii="Courier New" w:hAnsi="Courier New" w:cs="Courier New" w:hint="default"/>
      </w:rPr>
    </w:lvl>
    <w:lvl w:ilvl="5" w:tplc="FFFFFFFF" w:tentative="1">
      <w:start w:val="1"/>
      <w:numFmt w:val="bullet"/>
      <w:lvlText w:val=""/>
      <w:lvlJc w:val="left"/>
      <w:pPr>
        <w:ind w:left="4748" w:hanging="360"/>
      </w:pPr>
      <w:rPr>
        <w:rFonts w:ascii="Wingdings" w:hAnsi="Wingdings" w:hint="default"/>
      </w:rPr>
    </w:lvl>
    <w:lvl w:ilvl="6" w:tplc="FFFFFFFF" w:tentative="1">
      <w:start w:val="1"/>
      <w:numFmt w:val="bullet"/>
      <w:lvlText w:val=""/>
      <w:lvlJc w:val="left"/>
      <w:pPr>
        <w:ind w:left="5468" w:hanging="360"/>
      </w:pPr>
      <w:rPr>
        <w:rFonts w:ascii="Symbol" w:hAnsi="Symbol" w:hint="default"/>
      </w:rPr>
    </w:lvl>
    <w:lvl w:ilvl="7" w:tplc="FFFFFFFF" w:tentative="1">
      <w:start w:val="1"/>
      <w:numFmt w:val="bullet"/>
      <w:lvlText w:val="o"/>
      <w:lvlJc w:val="left"/>
      <w:pPr>
        <w:ind w:left="6188" w:hanging="360"/>
      </w:pPr>
      <w:rPr>
        <w:rFonts w:ascii="Courier New" w:hAnsi="Courier New" w:cs="Courier New" w:hint="default"/>
      </w:rPr>
    </w:lvl>
    <w:lvl w:ilvl="8" w:tplc="FFFFFFFF" w:tentative="1">
      <w:start w:val="1"/>
      <w:numFmt w:val="bullet"/>
      <w:lvlText w:val=""/>
      <w:lvlJc w:val="left"/>
      <w:pPr>
        <w:ind w:left="6908" w:hanging="360"/>
      </w:pPr>
      <w:rPr>
        <w:rFonts w:ascii="Wingdings" w:hAnsi="Wingdings" w:hint="default"/>
      </w:rPr>
    </w:lvl>
  </w:abstractNum>
  <w:abstractNum w:abstractNumId="11" w15:restartNumberingAfterBreak="0">
    <w:nsid w:val="28C72476"/>
    <w:multiLevelType w:val="hybridMultilevel"/>
    <w:tmpl w:val="3AC85C5A"/>
    <w:lvl w:ilvl="0" w:tplc="E6A2754A">
      <w:start w:val="1"/>
      <w:numFmt w:val="decimal"/>
      <w:lvlText w:val="%1."/>
      <w:lvlJc w:val="left"/>
      <w:pPr>
        <w:ind w:left="360" w:hanging="360"/>
      </w:pPr>
      <w:rPr>
        <w:rFonts w:hint="default"/>
      </w:rPr>
    </w:lvl>
    <w:lvl w:ilvl="1" w:tplc="4E4AFF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D87A9A"/>
    <w:multiLevelType w:val="hybridMultilevel"/>
    <w:tmpl w:val="5FD4BD24"/>
    <w:lvl w:ilvl="0" w:tplc="04090005">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3" w15:restartNumberingAfterBreak="0">
    <w:nsid w:val="2F836A1C"/>
    <w:multiLevelType w:val="hybridMultilevel"/>
    <w:tmpl w:val="73481DA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2936808"/>
    <w:multiLevelType w:val="hybridMultilevel"/>
    <w:tmpl w:val="D5DC023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BE1CF6"/>
    <w:multiLevelType w:val="hybridMultilevel"/>
    <w:tmpl w:val="9C060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681599"/>
    <w:multiLevelType w:val="hybridMultilevel"/>
    <w:tmpl w:val="789A29C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36202C4C"/>
    <w:multiLevelType w:val="hybridMultilevel"/>
    <w:tmpl w:val="E3BC65B2"/>
    <w:lvl w:ilvl="0" w:tplc="0409000F">
      <w:start w:val="1"/>
      <w:numFmt w:val="decimal"/>
      <w:lvlText w:val="%1."/>
      <w:lvlJc w:val="left"/>
      <w:pPr>
        <w:ind w:left="1080" w:hanging="360"/>
      </w:pPr>
    </w:lvl>
    <w:lvl w:ilvl="1" w:tplc="FFFFFFFF" w:tentative="1">
      <w:start w:val="1"/>
      <w:numFmt w:val="lowerLetter"/>
      <w:lvlText w:val="%2."/>
      <w:lvlJc w:val="left"/>
      <w:pPr>
        <w:ind w:left="2228" w:hanging="360"/>
      </w:pPr>
    </w:lvl>
    <w:lvl w:ilvl="2" w:tplc="FFFFFFFF" w:tentative="1">
      <w:start w:val="1"/>
      <w:numFmt w:val="lowerRoman"/>
      <w:lvlText w:val="%3."/>
      <w:lvlJc w:val="right"/>
      <w:pPr>
        <w:ind w:left="2948" w:hanging="180"/>
      </w:pPr>
    </w:lvl>
    <w:lvl w:ilvl="3" w:tplc="FFFFFFFF" w:tentative="1">
      <w:start w:val="1"/>
      <w:numFmt w:val="decimal"/>
      <w:lvlText w:val="%4."/>
      <w:lvlJc w:val="left"/>
      <w:pPr>
        <w:ind w:left="3668" w:hanging="360"/>
      </w:pPr>
    </w:lvl>
    <w:lvl w:ilvl="4" w:tplc="FFFFFFFF" w:tentative="1">
      <w:start w:val="1"/>
      <w:numFmt w:val="lowerLetter"/>
      <w:lvlText w:val="%5."/>
      <w:lvlJc w:val="left"/>
      <w:pPr>
        <w:ind w:left="4388" w:hanging="360"/>
      </w:pPr>
    </w:lvl>
    <w:lvl w:ilvl="5" w:tplc="FFFFFFFF" w:tentative="1">
      <w:start w:val="1"/>
      <w:numFmt w:val="lowerRoman"/>
      <w:lvlText w:val="%6."/>
      <w:lvlJc w:val="right"/>
      <w:pPr>
        <w:ind w:left="5108" w:hanging="180"/>
      </w:pPr>
    </w:lvl>
    <w:lvl w:ilvl="6" w:tplc="FFFFFFFF" w:tentative="1">
      <w:start w:val="1"/>
      <w:numFmt w:val="decimal"/>
      <w:lvlText w:val="%7."/>
      <w:lvlJc w:val="left"/>
      <w:pPr>
        <w:ind w:left="5828" w:hanging="360"/>
      </w:pPr>
    </w:lvl>
    <w:lvl w:ilvl="7" w:tplc="FFFFFFFF" w:tentative="1">
      <w:start w:val="1"/>
      <w:numFmt w:val="lowerLetter"/>
      <w:lvlText w:val="%8."/>
      <w:lvlJc w:val="left"/>
      <w:pPr>
        <w:ind w:left="6548" w:hanging="360"/>
      </w:pPr>
    </w:lvl>
    <w:lvl w:ilvl="8" w:tplc="FFFFFFFF" w:tentative="1">
      <w:start w:val="1"/>
      <w:numFmt w:val="lowerRoman"/>
      <w:lvlText w:val="%9."/>
      <w:lvlJc w:val="right"/>
      <w:pPr>
        <w:ind w:left="7268" w:hanging="180"/>
      </w:pPr>
    </w:lvl>
  </w:abstractNum>
  <w:abstractNum w:abstractNumId="18" w15:restartNumberingAfterBreak="0">
    <w:nsid w:val="39D55FAC"/>
    <w:multiLevelType w:val="hybridMultilevel"/>
    <w:tmpl w:val="3F9E00EA"/>
    <w:lvl w:ilvl="0" w:tplc="542C7C6E">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C515B8"/>
    <w:multiLevelType w:val="hybridMultilevel"/>
    <w:tmpl w:val="8F0A0E6E"/>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83667F"/>
    <w:multiLevelType w:val="hybridMultilevel"/>
    <w:tmpl w:val="CB401240"/>
    <w:lvl w:ilvl="0" w:tplc="7AFED02A">
      <w:start w:val="1"/>
      <w:numFmt w:val="bullet"/>
      <w:lvlText w:val="•"/>
      <w:lvlJc w:val="left"/>
      <w:pPr>
        <w:ind w:left="1080" w:hanging="360"/>
      </w:pPr>
    </w:lvl>
    <w:lvl w:ilvl="1" w:tplc="97029930">
      <w:numFmt w:val="decimal"/>
      <w:lvlText w:val=""/>
      <w:lvlJc w:val="left"/>
    </w:lvl>
    <w:lvl w:ilvl="2" w:tplc="39F6E4C0">
      <w:numFmt w:val="decimal"/>
      <w:lvlText w:val=""/>
      <w:lvlJc w:val="left"/>
    </w:lvl>
    <w:lvl w:ilvl="3" w:tplc="226E3E18">
      <w:numFmt w:val="decimal"/>
      <w:lvlText w:val=""/>
      <w:lvlJc w:val="left"/>
    </w:lvl>
    <w:lvl w:ilvl="4" w:tplc="6F0C7BBA">
      <w:numFmt w:val="decimal"/>
      <w:lvlText w:val=""/>
      <w:lvlJc w:val="left"/>
    </w:lvl>
    <w:lvl w:ilvl="5" w:tplc="0E60D79C">
      <w:numFmt w:val="decimal"/>
      <w:lvlText w:val=""/>
      <w:lvlJc w:val="left"/>
    </w:lvl>
    <w:lvl w:ilvl="6" w:tplc="3AA085F0">
      <w:numFmt w:val="decimal"/>
      <w:lvlText w:val=""/>
      <w:lvlJc w:val="left"/>
    </w:lvl>
    <w:lvl w:ilvl="7" w:tplc="B45825C6">
      <w:numFmt w:val="decimal"/>
      <w:lvlText w:val=""/>
      <w:lvlJc w:val="left"/>
    </w:lvl>
    <w:lvl w:ilvl="8" w:tplc="A0C4F8E4">
      <w:numFmt w:val="decimal"/>
      <w:lvlText w:val=""/>
      <w:lvlJc w:val="left"/>
    </w:lvl>
  </w:abstractNum>
  <w:abstractNum w:abstractNumId="21" w15:restartNumberingAfterBreak="0">
    <w:nsid w:val="45D11AED"/>
    <w:multiLevelType w:val="hybridMultilevel"/>
    <w:tmpl w:val="1974BFB8"/>
    <w:lvl w:ilvl="0" w:tplc="FFFFFFFF">
      <w:start w:val="1"/>
      <w:numFmt w:val="lowerLetter"/>
      <w:lvlText w:val="%1)"/>
      <w:lvlJc w:val="left"/>
      <w:pPr>
        <w:ind w:left="786" w:hanging="360"/>
      </w:pPr>
      <w:rPr>
        <w:rFonts w:hint="default"/>
      </w:rPr>
    </w:lvl>
    <w:lvl w:ilvl="1" w:tplc="04090005">
      <w:start w:val="1"/>
      <w:numFmt w:val="bullet"/>
      <w:lvlText w:val=""/>
      <w:lvlJc w:val="left"/>
      <w:pPr>
        <w:ind w:left="1146" w:hanging="360"/>
      </w:pPr>
      <w:rPr>
        <w:rFonts w:ascii="Wingdings" w:hAnsi="Wingdings"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2" w15:restartNumberingAfterBreak="0">
    <w:nsid w:val="4AF90071"/>
    <w:multiLevelType w:val="hybridMultilevel"/>
    <w:tmpl w:val="734EF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FF66E7"/>
    <w:multiLevelType w:val="hybridMultilevel"/>
    <w:tmpl w:val="824044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01376C"/>
    <w:multiLevelType w:val="hybridMultilevel"/>
    <w:tmpl w:val="BECE7B60"/>
    <w:lvl w:ilvl="0" w:tplc="A32A1848">
      <w:start w:val="1"/>
      <w:numFmt w:val="lowerLetter"/>
      <w:lvlText w:val="%1."/>
      <w:lvlJc w:val="left"/>
      <w:pPr>
        <w:ind w:left="720" w:hanging="360"/>
      </w:pPr>
    </w:lvl>
    <w:lvl w:ilvl="1" w:tplc="C2D0605E">
      <w:numFmt w:val="decimal"/>
      <w:lvlText w:val=""/>
      <w:lvlJc w:val="left"/>
    </w:lvl>
    <w:lvl w:ilvl="2" w:tplc="7D687A5C">
      <w:numFmt w:val="decimal"/>
      <w:lvlText w:val=""/>
      <w:lvlJc w:val="left"/>
    </w:lvl>
    <w:lvl w:ilvl="3" w:tplc="BDBA33D8">
      <w:numFmt w:val="decimal"/>
      <w:lvlText w:val=""/>
      <w:lvlJc w:val="left"/>
    </w:lvl>
    <w:lvl w:ilvl="4" w:tplc="50A63EA6">
      <w:numFmt w:val="decimal"/>
      <w:lvlText w:val=""/>
      <w:lvlJc w:val="left"/>
    </w:lvl>
    <w:lvl w:ilvl="5" w:tplc="F508B53C">
      <w:numFmt w:val="decimal"/>
      <w:lvlText w:val=""/>
      <w:lvlJc w:val="left"/>
    </w:lvl>
    <w:lvl w:ilvl="6" w:tplc="66683F92">
      <w:numFmt w:val="decimal"/>
      <w:lvlText w:val=""/>
      <w:lvlJc w:val="left"/>
    </w:lvl>
    <w:lvl w:ilvl="7" w:tplc="142E6642">
      <w:numFmt w:val="decimal"/>
      <w:lvlText w:val=""/>
      <w:lvlJc w:val="left"/>
    </w:lvl>
    <w:lvl w:ilvl="8" w:tplc="4AD4F6A0">
      <w:numFmt w:val="decimal"/>
      <w:lvlText w:val=""/>
      <w:lvlJc w:val="left"/>
    </w:lvl>
  </w:abstractNum>
  <w:abstractNum w:abstractNumId="25" w15:restartNumberingAfterBreak="0">
    <w:nsid w:val="58F90607"/>
    <w:multiLevelType w:val="hybridMultilevel"/>
    <w:tmpl w:val="467C672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2C3646"/>
    <w:multiLevelType w:val="hybridMultilevel"/>
    <w:tmpl w:val="824044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215019"/>
    <w:multiLevelType w:val="hybridMultilevel"/>
    <w:tmpl w:val="8B62BD46"/>
    <w:lvl w:ilvl="0" w:tplc="04090005">
      <w:start w:val="1"/>
      <w:numFmt w:val="bullet"/>
      <w:lvlText w:val=""/>
      <w:lvlJc w:val="left"/>
      <w:pPr>
        <w:ind w:left="1148" w:hanging="360"/>
      </w:pPr>
      <w:rPr>
        <w:rFonts w:ascii="Wingdings" w:hAnsi="Wingdings" w:hint="default"/>
      </w:rPr>
    </w:lvl>
    <w:lvl w:ilvl="1" w:tplc="FFFFFFFF">
      <w:start w:val="1"/>
      <w:numFmt w:val="bullet"/>
      <w:lvlText w:val="o"/>
      <w:lvlJc w:val="left"/>
      <w:pPr>
        <w:ind w:left="1868" w:hanging="360"/>
      </w:pPr>
      <w:rPr>
        <w:rFonts w:ascii="Courier New" w:hAnsi="Courier New" w:cs="Courier New" w:hint="default"/>
      </w:rPr>
    </w:lvl>
    <w:lvl w:ilvl="2" w:tplc="FFFFFFFF" w:tentative="1">
      <w:start w:val="1"/>
      <w:numFmt w:val="bullet"/>
      <w:lvlText w:val=""/>
      <w:lvlJc w:val="left"/>
      <w:pPr>
        <w:ind w:left="2588" w:hanging="360"/>
      </w:pPr>
      <w:rPr>
        <w:rFonts w:ascii="Wingdings" w:hAnsi="Wingdings" w:hint="default"/>
      </w:rPr>
    </w:lvl>
    <w:lvl w:ilvl="3" w:tplc="FFFFFFFF" w:tentative="1">
      <w:start w:val="1"/>
      <w:numFmt w:val="bullet"/>
      <w:lvlText w:val=""/>
      <w:lvlJc w:val="left"/>
      <w:pPr>
        <w:ind w:left="3308" w:hanging="360"/>
      </w:pPr>
      <w:rPr>
        <w:rFonts w:ascii="Symbol" w:hAnsi="Symbol" w:hint="default"/>
      </w:rPr>
    </w:lvl>
    <w:lvl w:ilvl="4" w:tplc="FFFFFFFF" w:tentative="1">
      <w:start w:val="1"/>
      <w:numFmt w:val="bullet"/>
      <w:lvlText w:val="o"/>
      <w:lvlJc w:val="left"/>
      <w:pPr>
        <w:ind w:left="4028" w:hanging="360"/>
      </w:pPr>
      <w:rPr>
        <w:rFonts w:ascii="Courier New" w:hAnsi="Courier New" w:cs="Courier New" w:hint="default"/>
      </w:rPr>
    </w:lvl>
    <w:lvl w:ilvl="5" w:tplc="FFFFFFFF" w:tentative="1">
      <w:start w:val="1"/>
      <w:numFmt w:val="bullet"/>
      <w:lvlText w:val=""/>
      <w:lvlJc w:val="left"/>
      <w:pPr>
        <w:ind w:left="4748" w:hanging="360"/>
      </w:pPr>
      <w:rPr>
        <w:rFonts w:ascii="Wingdings" w:hAnsi="Wingdings" w:hint="default"/>
      </w:rPr>
    </w:lvl>
    <w:lvl w:ilvl="6" w:tplc="FFFFFFFF" w:tentative="1">
      <w:start w:val="1"/>
      <w:numFmt w:val="bullet"/>
      <w:lvlText w:val=""/>
      <w:lvlJc w:val="left"/>
      <w:pPr>
        <w:ind w:left="5468" w:hanging="360"/>
      </w:pPr>
      <w:rPr>
        <w:rFonts w:ascii="Symbol" w:hAnsi="Symbol" w:hint="default"/>
      </w:rPr>
    </w:lvl>
    <w:lvl w:ilvl="7" w:tplc="FFFFFFFF" w:tentative="1">
      <w:start w:val="1"/>
      <w:numFmt w:val="bullet"/>
      <w:lvlText w:val="o"/>
      <w:lvlJc w:val="left"/>
      <w:pPr>
        <w:ind w:left="6188" w:hanging="360"/>
      </w:pPr>
      <w:rPr>
        <w:rFonts w:ascii="Courier New" w:hAnsi="Courier New" w:cs="Courier New" w:hint="default"/>
      </w:rPr>
    </w:lvl>
    <w:lvl w:ilvl="8" w:tplc="FFFFFFFF" w:tentative="1">
      <w:start w:val="1"/>
      <w:numFmt w:val="bullet"/>
      <w:lvlText w:val=""/>
      <w:lvlJc w:val="left"/>
      <w:pPr>
        <w:ind w:left="6908" w:hanging="360"/>
      </w:pPr>
      <w:rPr>
        <w:rFonts w:ascii="Wingdings" w:hAnsi="Wingdings" w:hint="default"/>
      </w:rPr>
    </w:lvl>
  </w:abstractNum>
  <w:abstractNum w:abstractNumId="28" w15:restartNumberingAfterBreak="0">
    <w:nsid w:val="5B384356"/>
    <w:multiLevelType w:val="hybridMultilevel"/>
    <w:tmpl w:val="09848A38"/>
    <w:lvl w:ilvl="0" w:tplc="FFFFFFFF">
      <w:start w:val="1"/>
      <w:numFmt w:val="bullet"/>
      <w:lvlText w:val=""/>
      <w:lvlJc w:val="left"/>
      <w:pPr>
        <w:ind w:left="1148" w:hanging="360"/>
      </w:pPr>
      <w:rPr>
        <w:rFonts w:ascii="Symbol" w:hAnsi="Symbol" w:hint="default"/>
      </w:rPr>
    </w:lvl>
    <w:lvl w:ilvl="1" w:tplc="0409000B">
      <w:start w:val="1"/>
      <w:numFmt w:val="bullet"/>
      <w:lvlText w:val=""/>
      <w:lvlJc w:val="left"/>
      <w:pPr>
        <w:ind w:left="1868" w:hanging="360"/>
      </w:pPr>
      <w:rPr>
        <w:rFonts w:ascii="Wingdings" w:hAnsi="Wingdings" w:hint="default"/>
      </w:rPr>
    </w:lvl>
    <w:lvl w:ilvl="2" w:tplc="FFFFFFFF" w:tentative="1">
      <w:start w:val="1"/>
      <w:numFmt w:val="bullet"/>
      <w:lvlText w:val=""/>
      <w:lvlJc w:val="left"/>
      <w:pPr>
        <w:ind w:left="2588" w:hanging="360"/>
      </w:pPr>
      <w:rPr>
        <w:rFonts w:ascii="Wingdings" w:hAnsi="Wingdings" w:hint="default"/>
      </w:rPr>
    </w:lvl>
    <w:lvl w:ilvl="3" w:tplc="FFFFFFFF" w:tentative="1">
      <w:start w:val="1"/>
      <w:numFmt w:val="bullet"/>
      <w:lvlText w:val=""/>
      <w:lvlJc w:val="left"/>
      <w:pPr>
        <w:ind w:left="3308" w:hanging="360"/>
      </w:pPr>
      <w:rPr>
        <w:rFonts w:ascii="Symbol" w:hAnsi="Symbol" w:hint="default"/>
      </w:rPr>
    </w:lvl>
    <w:lvl w:ilvl="4" w:tplc="FFFFFFFF" w:tentative="1">
      <w:start w:val="1"/>
      <w:numFmt w:val="bullet"/>
      <w:lvlText w:val="o"/>
      <w:lvlJc w:val="left"/>
      <w:pPr>
        <w:ind w:left="4028" w:hanging="360"/>
      </w:pPr>
      <w:rPr>
        <w:rFonts w:ascii="Courier New" w:hAnsi="Courier New" w:cs="Courier New" w:hint="default"/>
      </w:rPr>
    </w:lvl>
    <w:lvl w:ilvl="5" w:tplc="FFFFFFFF" w:tentative="1">
      <w:start w:val="1"/>
      <w:numFmt w:val="bullet"/>
      <w:lvlText w:val=""/>
      <w:lvlJc w:val="left"/>
      <w:pPr>
        <w:ind w:left="4748" w:hanging="360"/>
      </w:pPr>
      <w:rPr>
        <w:rFonts w:ascii="Wingdings" w:hAnsi="Wingdings" w:hint="default"/>
      </w:rPr>
    </w:lvl>
    <w:lvl w:ilvl="6" w:tplc="FFFFFFFF" w:tentative="1">
      <w:start w:val="1"/>
      <w:numFmt w:val="bullet"/>
      <w:lvlText w:val=""/>
      <w:lvlJc w:val="left"/>
      <w:pPr>
        <w:ind w:left="5468" w:hanging="360"/>
      </w:pPr>
      <w:rPr>
        <w:rFonts w:ascii="Symbol" w:hAnsi="Symbol" w:hint="default"/>
      </w:rPr>
    </w:lvl>
    <w:lvl w:ilvl="7" w:tplc="FFFFFFFF" w:tentative="1">
      <w:start w:val="1"/>
      <w:numFmt w:val="bullet"/>
      <w:lvlText w:val="o"/>
      <w:lvlJc w:val="left"/>
      <w:pPr>
        <w:ind w:left="6188" w:hanging="360"/>
      </w:pPr>
      <w:rPr>
        <w:rFonts w:ascii="Courier New" w:hAnsi="Courier New" w:cs="Courier New" w:hint="default"/>
      </w:rPr>
    </w:lvl>
    <w:lvl w:ilvl="8" w:tplc="FFFFFFFF" w:tentative="1">
      <w:start w:val="1"/>
      <w:numFmt w:val="bullet"/>
      <w:lvlText w:val=""/>
      <w:lvlJc w:val="left"/>
      <w:pPr>
        <w:ind w:left="6908" w:hanging="360"/>
      </w:pPr>
      <w:rPr>
        <w:rFonts w:ascii="Wingdings" w:hAnsi="Wingdings" w:hint="default"/>
      </w:rPr>
    </w:lvl>
  </w:abstractNum>
  <w:abstractNum w:abstractNumId="29" w15:restartNumberingAfterBreak="0">
    <w:nsid w:val="5CAB479D"/>
    <w:multiLevelType w:val="hybridMultilevel"/>
    <w:tmpl w:val="0616F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D47E27"/>
    <w:multiLevelType w:val="hybridMultilevel"/>
    <w:tmpl w:val="9C060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987B9F"/>
    <w:multiLevelType w:val="hybridMultilevel"/>
    <w:tmpl w:val="A4AE2524"/>
    <w:lvl w:ilvl="0" w:tplc="04090001">
      <w:start w:val="1"/>
      <w:numFmt w:val="bullet"/>
      <w:lvlText w:val=""/>
      <w:lvlJc w:val="left"/>
      <w:pPr>
        <w:ind w:left="1148" w:hanging="360"/>
      </w:pPr>
      <w:rPr>
        <w:rFonts w:ascii="Symbol" w:hAnsi="Symbol" w:hint="default"/>
      </w:rPr>
    </w:lvl>
    <w:lvl w:ilvl="1" w:tplc="04090003">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32" w15:restartNumberingAfterBreak="0">
    <w:nsid w:val="637433BA"/>
    <w:multiLevelType w:val="hybridMultilevel"/>
    <w:tmpl w:val="FFEEF930"/>
    <w:lvl w:ilvl="0" w:tplc="2EA26730">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33" w15:restartNumberingAfterBreak="0">
    <w:nsid w:val="63B67D40"/>
    <w:multiLevelType w:val="hybridMultilevel"/>
    <w:tmpl w:val="7A102324"/>
    <w:lvl w:ilvl="0" w:tplc="8AA0A564">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34" w15:restartNumberingAfterBreak="0">
    <w:nsid w:val="66300FFA"/>
    <w:multiLevelType w:val="hybridMultilevel"/>
    <w:tmpl w:val="824044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312B77"/>
    <w:multiLevelType w:val="hybridMultilevel"/>
    <w:tmpl w:val="6656867E"/>
    <w:lvl w:ilvl="0" w:tplc="04090005">
      <w:start w:val="1"/>
      <w:numFmt w:val="bullet"/>
      <w:lvlText w:val=""/>
      <w:lvlJc w:val="left"/>
      <w:pPr>
        <w:ind w:left="1054" w:hanging="360"/>
      </w:pPr>
      <w:rPr>
        <w:rFonts w:ascii="Wingdings" w:hAnsi="Wingdings" w:hint="default"/>
      </w:rPr>
    </w:lvl>
    <w:lvl w:ilvl="1" w:tplc="04090003" w:tentative="1">
      <w:start w:val="1"/>
      <w:numFmt w:val="bullet"/>
      <w:lvlText w:val="o"/>
      <w:lvlJc w:val="left"/>
      <w:pPr>
        <w:ind w:left="1774" w:hanging="360"/>
      </w:pPr>
      <w:rPr>
        <w:rFonts w:ascii="Courier New" w:hAnsi="Courier New" w:cs="Courier New" w:hint="default"/>
      </w:rPr>
    </w:lvl>
    <w:lvl w:ilvl="2" w:tplc="04090005" w:tentative="1">
      <w:start w:val="1"/>
      <w:numFmt w:val="bullet"/>
      <w:lvlText w:val=""/>
      <w:lvlJc w:val="left"/>
      <w:pPr>
        <w:ind w:left="2494" w:hanging="360"/>
      </w:pPr>
      <w:rPr>
        <w:rFonts w:ascii="Wingdings" w:hAnsi="Wingdings" w:hint="default"/>
      </w:rPr>
    </w:lvl>
    <w:lvl w:ilvl="3" w:tplc="04090001" w:tentative="1">
      <w:start w:val="1"/>
      <w:numFmt w:val="bullet"/>
      <w:lvlText w:val=""/>
      <w:lvlJc w:val="left"/>
      <w:pPr>
        <w:ind w:left="3214" w:hanging="360"/>
      </w:pPr>
      <w:rPr>
        <w:rFonts w:ascii="Symbol" w:hAnsi="Symbol" w:hint="default"/>
      </w:rPr>
    </w:lvl>
    <w:lvl w:ilvl="4" w:tplc="04090003" w:tentative="1">
      <w:start w:val="1"/>
      <w:numFmt w:val="bullet"/>
      <w:lvlText w:val="o"/>
      <w:lvlJc w:val="left"/>
      <w:pPr>
        <w:ind w:left="3934" w:hanging="360"/>
      </w:pPr>
      <w:rPr>
        <w:rFonts w:ascii="Courier New" w:hAnsi="Courier New" w:cs="Courier New" w:hint="default"/>
      </w:rPr>
    </w:lvl>
    <w:lvl w:ilvl="5" w:tplc="04090005" w:tentative="1">
      <w:start w:val="1"/>
      <w:numFmt w:val="bullet"/>
      <w:lvlText w:val=""/>
      <w:lvlJc w:val="left"/>
      <w:pPr>
        <w:ind w:left="4654" w:hanging="360"/>
      </w:pPr>
      <w:rPr>
        <w:rFonts w:ascii="Wingdings" w:hAnsi="Wingdings" w:hint="default"/>
      </w:rPr>
    </w:lvl>
    <w:lvl w:ilvl="6" w:tplc="04090001" w:tentative="1">
      <w:start w:val="1"/>
      <w:numFmt w:val="bullet"/>
      <w:lvlText w:val=""/>
      <w:lvlJc w:val="left"/>
      <w:pPr>
        <w:ind w:left="5374" w:hanging="360"/>
      </w:pPr>
      <w:rPr>
        <w:rFonts w:ascii="Symbol" w:hAnsi="Symbol" w:hint="default"/>
      </w:rPr>
    </w:lvl>
    <w:lvl w:ilvl="7" w:tplc="04090003" w:tentative="1">
      <w:start w:val="1"/>
      <w:numFmt w:val="bullet"/>
      <w:lvlText w:val="o"/>
      <w:lvlJc w:val="left"/>
      <w:pPr>
        <w:ind w:left="6094" w:hanging="360"/>
      </w:pPr>
      <w:rPr>
        <w:rFonts w:ascii="Courier New" w:hAnsi="Courier New" w:cs="Courier New" w:hint="default"/>
      </w:rPr>
    </w:lvl>
    <w:lvl w:ilvl="8" w:tplc="04090005" w:tentative="1">
      <w:start w:val="1"/>
      <w:numFmt w:val="bullet"/>
      <w:lvlText w:val=""/>
      <w:lvlJc w:val="left"/>
      <w:pPr>
        <w:ind w:left="6814" w:hanging="360"/>
      </w:pPr>
      <w:rPr>
        <w:rFonts w:ascii="Wingdings" w:hAnsi="Wingdings" w:hint="default"/>
      </w:rPr>
    </w:lvl>
  </w:abstractNum>
  <w:abstractNum w:abstractNumId="36" w15:restartNumberingAfterBreak="0">
    <w:nsid w:val="6D261C20"/>
    <w:multiLevelType w:val="hybridMultilevel"/>
    <w:tmpl w:val="64ACAB8C"/>
    <w:lvl w:ilvl="0" w:tplc="A32A1848">
      <w:start w:val="1"/>
      <w:numFmt w:val="lowerLetter"/>
      <w:lvlText w:val="%1."/>
      <w:lvlJc w:val="left"/>
      <w:pPr>
        <w:ind w:left="1148" w:hanging="360"/>
      </w:p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37" w15:restartNumberingAfterBreak="0">
    <w:nsid w:val="6D6D4F28"/>
    <w:multiLevelType w:val="hybridMultilevel"/>
    <w:tmpl w:val="824044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571065"/>
    <w:multiLevelType w:val="hybridMultilevel"/>
    <w:tmpl w:val="2DF8E2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47617CA"/>
    <w:multiLevelType w:val="hybridMultilevel"/>
    <w:tmpl w:val="CAA827AA"/>
    <w:lvl w:ilvl="0" w:tplc="0409000B">
      <w:start w:val="1"/>
      <w:numFmt w:val="bullet"/>
      <w:lvlText w:val=""/>
      <w:lvlJc w:val="left"/>
      <w:pPr>
        <w:ind w:left="1143" w:hanging="360"/>
      </w:pPr>
      <w:rPr>
        <w:rFonts w:ascii="Wingdings" w:hAnsi="Wingdings"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40" w15:restartNumberingAfterBreak="0">
    <w:nsid w:val="76166D3A"/>
    <w:multiLevelType w:val="hybridMultilevel"/>
    <w:tmpl w:val="467C672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967479"/>
    <w:multiLevelType w:val="hybridMultilevel"/>
    <w:tmpl w:val="41720EB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2" w15:restartNumberingAfterBreak="0">
    <w:nsid w:val="7D9E75D1"/>
    <w:multiLevelType w:val="hybridMultilevel"/>
    <w:tmpl w:val="52FAC282"/>
    <w:lvl w:ilvl="0" w:tplc="A32A1848">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3" w15:restartNumberingAfterBreak="0">
    <w:nsid w:val="7DA15507"/>
    <w:multiLevelType w:val="hybridMultilevel"/>
    <w:tmpl w:val="824044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85107208">
    <w:abstractNumId w:val="3"/>
  </w:num>
  <w:num w:numId="2" w16cid:durableId="1754621801">
    <w:abstractNumId w:val="9"/>
  </w:num>
  <w:num w:numId="3" w16cid:durableId="150489145">
    <w:abstractNumId w:val="25"/>
  </w:num>
  <w:num w:numId="4" w16cid:durableId="255360912">
    <w:abstractNumId w:val="11"/>
  </w:num>
  <w:num w:numId="5" w16cid:durableId="1325742456">
    <w:abstractNumId w:val="35"/>
  </w:num>
  <w:num w:numId="6" w16cid:durableId="759910486">
    <w:abstractNumId w:val="18"/>
  </w:num>
  <w:num w:numId="7" w16cid:durableId="2038701880">
    <w:abstractNumId w:val="6"/>
  </w:num>
  <w:num w:numId="8" w16cid:durableId="1591161227">
    <w:abstractNumId w:val="40"/>
  </w:num>
  <w:num w:numId="9" w16cid:durableId="1373728315">
    <w:abstractNumId w:val="14"/>
  </w:num>
  <w:num w:numId="10" w16cid:durableId="2028828680">
    <w:abstractNumId w:val="32"/>
  </w:num>
  <w:num w:numId="11" w16cid:durableId="1897933550">
    <w:abstractNumId w:val="15"/>
  </w:num>
  <w:num w:numId="12" w16cid:durableId="68309385">
    <w:abstractNumId w:val="22"/>
  </w:num>
  <w:num w:numId="13" w16cid:durableId="1612056865">
    <w:abstractNumId w:val="30"/>
  </w:num>
  <w:num w:numId="14" w16cid:durableId="586962126">
    <w:abstractNumId w:val="39"/>
  </w:num>
  <w:num w:numId="15" w16cid:durableId="543954568">
    <w:abstractNumId w:val="33"/>
  </w:num>
  <w:num w:numId="16" w16cid:durableId="129370966">
    <w:abstractNumId w:val="20"/>
    <w:lvlOverride w:ilvl="0">
      <w:startOverride w:val="1"/>
    </w:lvlOverride>
  </w:num>
  <w:num w:numId="17" w16cid:durableId="798843550">
    <w:abstractNumId w:val="8"/>
  </w:num>
  <w:num w:numId="18" w16cid:durableId="780076597">
    <w:abstractNumId w:val="29"/>
  </w:num>
  <w:num w:numId="19" w16cid:durableId="745420415">
    <w:abstractNumId w:val="24"/>
    <w:lvlOverride w:ilvl="0">
      <w:startOverride w:val="1"/>
    </w:lvlOverride>
  </w:num>
  <w:num w:numId="20" w16cid:durableId="646513973">
    <w:abstractNumId w:val="31"/>
  </w:num>
  <w:num w:numId="21" w16cid:durableId="1761487940">
    <w:abstractNumId w:val="24"/>
  </w:num>
  <w:num w:numId="22" w16cid:durableId="1355644489">
    <w:abstractNumId w:val="0"/>
  </w:num>
  <w:num w:numId="23" w16cid:durableId="674234714">
    <w:abstractNumId w:val="42"/>
  </w:num>
  <w:num w:numId="24" w16cid:durableId="1667516283">
    <w:abstractNumId w:val="36"/>
  </w:num>
  <w:num w:numId="25" w16cid:durableId="378239617">
    <w:abstractNumId w:val="17"/>
  </w:num>
  <w:num w:numId="26" w16cid:durableId="463430231">
    <w:abstractNumId w:val="41"/>
  </w:num>
  <w:num w:numId="27" w16cid:durableId="2058968723">
    <w:abstractNumId w:val="19"/>
  </w:num>
  <w:num w:numId="28" w16cid:durableId="773792314">
    <w:abstractNumId w:val="43"/>
  </w:num>
  <w:num w:numId="29" w16cid:durableId="2072849752">
    <w:abstractNumId w:val="23"/>
  </w:num>
  <w:num w:numId="30" w16cid:durableId="325479892">
    <w:abstractNumId w:val="34"/>
  </w:num>
  <w:num w:numId="31" w16cid:durableId="1372925652">
    <w:abstractNumId w:val="4"/>
  </w:num>
  <w:num w:numId="32" w16cid:durableId="1406488914">
    <w:abstractNumId w:val="26"/>
  </w:num>
  <w:num w:numId="33" w16cid:durableId="2052194670">
    <w:abstractNumId w:val="37"/>
  </w:num>
  <w:num w:numId="34" w16cid:durableId="1005203899">
    <w:abstractNumId w:val="1"/>
  </w:num>
  <w:num w:numId="35" w16cid:durableId="1226378701">
    <w:abstractNumId w:val="16"/>
  </w:num>
  <w:num w:numId="36" w16cid:durableId="68037441">
    <w:abstractNumId w:val="7"/>
  </w:num>
  <w:num w:numId="37" w16cid:durableId="1201429662">
    <w:abstractNumId w:val="2"/>
  </w:num>
  <w:num w:numId="38" w16cid:durableId="325788573">
    <w:abstractNumId w:val="38"/>
  </w:num>
  <w:num w:numId="39" w16cid:durableId="132258041">
    <w:abstractNumId w:val="5"/>
  </w:num>
  <w:num w:numId="40" w16cid:durableId="978728943">
    <w:abstractNumId w:val="21"/>
  </w:num>
  <w:num w:numId="41" w16cid:durableId="334769142">
    <w:abstractNumId w:val="13"/>
  </w:num>
  <w:num w:numId="42" w16cid:durableId="362899627">
    <w:abstractNumId w:val="27"/>
  </w:num>
  <w:num w:numId="43" w16cid:durableId="1349409030">
    <w:abstractNumId w:val="10"/>
  </w:num>
  <w:num w:numId="44" w16cid:durableId="351105249">
    <w:abstractNumId w:val="12"/>
  </w:num>
  <w:num w:numId="45" w16cid:durableId="1862862641">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D2"/>
    <w:rsid w:val="00002AE6"/>
    <w:rsid w:val="00003FD1"/>
    <w:rsid w:val="0000415B"/>
    <w:rsid w:val="00005201"/>
    <w:rsid w:val="000055B4"/>
    <w:rsid w:val="00006828"/>
    <w:rsid w:val="00006E54"/>
    <w:rsid w:val="00011162"/>
    <w:rsid w:val="00012B25"/>
    <w:rsid w:val="0001355A"/>
    <w:rsid w:val="000165D0"/>
    <w:rsid w:val="0002094D"/>
    <w:rsid w:val="00021298"/>
    <w:rsid w:val="000256D8"/>
    <w:rsid w:val="0002655D"/>
    <w:rsid w:val="0002755F"/>
    <w:rsid w:val="00032159"/>
    <w:rsid w:val="000335BE"/>
    <w:rsid w:val="00033BE0"/>
    <w:rsid w:val="00033E6A"/>
    <w:rsid w:val="00034FC7"/>
    <w:rsid w:val="00035005"/>
    <w:rsid w:val="000377F9"/>
    <w:rsid w:val="00037F4D"/>
    <w:rsid w:val="00042201"/>
    <w:rsid w:val="00042599"/>
    <w:rsid w:val="00042A98"/>
    <w:rsid w:val="00043033"/>
    <w:rsid w:val="00043736"/>
    <w:rsid w:val="000460EC"/>
    <w:rsid w:val="00047B55"/>
    <w:rsid w:val="00047B84"/>
    <w:rsid w:val="00047F4C"/>
    <w:rsid w:val="000514EB"/>
    <w:rsid w:val="00054734"/>
    <w:rsid w:val="00056076"/>
    <w:rsid w:val="00056C87"/>
    <w:rsid w:val="00057078"/>
    <w:rsid w:val="00062CD6"/>
    <w:rsid w:val="00063476"/>
    <w:rsid w:val="00065883"/>
    <w:rsid w:val="00065B2E"/>
    <w:rsid w:val="00065CF7"/>
    <w:rsid w:val="000700AA"/>
    <w:rsid w:val="00071B2F"/>
    <w:rsid w:val="000726E7"/>
    <w:rsid w:val="0007420B"/>
    <w:rsid w:val="000758D7"/>
    <w:rsid w:val="00075CA0"/>
    <w:rsid w:val="00076265"/>
    <w:rsid w:val="00076BE4"/>
    <w:rsid w:val="0007741D"/>
    <w:rsid w:val="00077AC8"/>
    <w:rsid w:val="00077CBF"/>
    <w:rsid w:val="00077E8E"/>
    <w:rsid w:val="000802AA"/>
    <w:rsid w:val="0008089E"/>
    <w:rsid w:val="00080A21"/>
    <w:rsid w:val="000813F2"/>
    <w:rsid w:val="000814C1"/>
    <w:rsid w:val="000822A7"/>
    <w:rsid w:val="000830E1"/>
    <w:rsid w:val="00083DA4"/>
    <w:rsid w:val="00084761"/>
    <w:rsid w:val="00085AD1"/>
    <w:rsid w:val="00091555"/>
    <w:rsid w:val="0009337D"/>
    <w:rsid w:val="00096F9A"/>
    <w:rsid w:val="000978AF"/>
    <w:rsid w:val="000A03BF"/>
    <w:rsid w:val="000A126D"/>
    <w:rsid w:val="000A13F3"/>
    <w:rsid w:val="000A1E33"/>
    <w:rsid w:val="000A2341"/>
    <w:rsid w:val="000A33D4"/>
    <w:rsid w:val="000A381B"/>
    <w:rsid w:val="000A4B08"/>
    <w:rsid w:val="000A4FBB"/>
    <w:rsid w:val="000A74F2"/>
    <w:rsid w:val="000B0761"/>
    <w:rsid w:val="000B0764"/>
    <w:rsid w:val="000B2E5A"/>
    <w:rsid w:val="000B346C"/>
    <w:rsid w:val="000B3701"/>
    <w:rsid w:val="000B41E5"/>
    <w:rsid w:val="000B7396"/>
    <w:rsid w:val="000C0F59"/>
    <w:rsid w:val="000C30C3"/>
    <w:rsid w:val="000C37B5"/>
    <w:rsid w:val="000C5A28"/>
    <w:rsid w:val="000C7826"/>
    <w:rsid w:val="000D0159"/>
    <w:rsid w:val="000D0BD8"/>
    <w:rsid w:val="000D23BD"/>
    <w:rsid w:val="000D3157"/>
    <w:rsid w:val="000D47A7"/>
    <w:rsid w:val="000D5448"/>
    <w:rsid w:val="000D5595"/>
    <w:rsid w:val="000D7554"/>
    <w:rsid w:val="000E003B"/>
    <w:rsid w:val="000E08CB"/>
    <w:rsid w:val="000E0990"/>
    <w:rsid w:val="000E1628"/>
    <w:rsid w:val="000E18DD"/>
    <w:rsid w:val="000E4462"/>
    <w:rsid w:val="000E47E1"/>
    <w:rsid w:val="000E50CC"/>
    <w:rsid w:val="000E77B3"/>
    <w:rsid w:val="000E78BD"/>
    <w:rsid w:val="000E78C0"/>
    <w:rsid w:val="000F0FCA"/>
    <w:rsid w:val="000F253B"/>
    <w:rsid w:val="000F4DB2"/>
    <w:rsid w:val="000F51B7"/>
    <w:rsid w:val="00100905"/>
    <w:rsid w:val="00100BD0"/>
    <w:rsid w:val="0010210F"/>
    <w:rsid w:val="0010334C"/>
    <w:rsid w:val="00106033"/>
    <w:rsid w:val="00107542"/>
    <w:rsid w:val="00107785"/>
    <w:rsid w:val="00111100"/>
    <w:rsid w:val="00111ACE"/>
    <w:rsid w:val="00113A57"/>
    <w:rsid w:val="00117A5C"/>
    <w:rsid w:val="00121076"/>
    <w:rsid w:val="0012137B"/>
    <w:rsid w:val="001224B0"/>
    <w:rsid w:val="00122AF5"/>
    <w:rsid w:val="001233D2"/>
    <w:rsid w:val="00123FD9"/>
    <w:rsid w:val="001244F3"/>
    <w:rsid w:val="00124EDB"/>
    <w:rsid w:val="0012519B"/>
    <w:rsid w:val="001304C0"/>
    <w:rsid w:val="00130B1E"/>
    <w:rsid w:val="00134DCE"/>
    <w:rsid w:val="00135566"/>
    <w:rsid w:val="001356FB"/>
    <w:rsid w:val="00136536"/>
    <w:rsid w:val="00137D61"/>
    <w:rsid w:val="00143F63"/>
    <w:rsid w:val="00144282"/>
    <w:rsid w:val="00145AD5"/>
    <w:rsid w:val="00145BF1"/>
    <w:rsid w:val="00146814"/>
    <w:rsid w:val="00146A0A"/>
    <w:rsid w:val="00147BCB"/>
    <w:rsid w:val="00151FA3"/>
    <w:rsid w:val="001537BE"/>
    <w:rsid w:val="00154CC3"/>
    <w:rsid w:val="00155A26"/>
    <w:rsid w:val="00157A8A"/>
    <w:rsid w:val="00160698"/>
    <w:rsid w:val="00160CB9"/>
    <w:rsid w:val="00161C35"/>
    <w:rsid w:val="00162DE4"/>
    <w:rsid w:val="00163DEE"/>
    <w:rsid w:val="001671A5"/>
    <w:rsid w:val="00167299"/>
    <w:rsid w:val="00170AC6"/>
    <w:rsid w:val="00170F38"/>
    <w:rsid w:val="00172071"/>
    <w:rsid w:val="0017383E"/>
    <w:rsid w:val="001744A9"/>
    <w:rsid w:val="00174AD8"/>
    <w:rsid w:val="001755EF"/>
    <w:rsid w:val="00175CC6"/>
    <w:rsid w:val="00175D01"/>
    <w:rsid w:val="00177017"/>
    <w:rsid w:val="0018110B"/>
    <w:rsid w:val="00182B25"/>
    <w:rsid w:val="00182D33"/>
    <w:rsid w:val="00183A38"/>
    <w:rsid w:val="00184D29"/>
    <w:rsid w:val="0018536E"/>
    <w:rsid w:val="001871E5"/>
    <w:rsid w:val="00187F6A"/>
    <w:rsid w:val="001907F0"/>
    <w:rsid w:val="0019087F"/>
    <w:rsid w:val="00192594"/>
    <w:rsid w:val="00193793"/>
    <w:rsid w:val="00193839"/>
    <w:rsid w:val="00194452"/>
    <w:rsid w:val="00196ABC"/>
    <w:rsid w:val="00197614"/>
    <w:rsid w:val="00197826"/>
    <w:rsid w:val="00197F29"/>
    <w:rsid w:val="001A18F8"/>
    <w:rsid w:val="001A273B"/>
    <w:rsid w:val="001A27E4"/>
    <w:rsid w:val="001A4809"/>
    <w:rsid w:val="001B182B"/>
    <w:rsid w:val="001B1BA4"/>
    <w:rsid w:val="001B2CED"/>
    <w:rsid w:val="001B3884"/>
    <w:rsid w:val="001B3915"/>
    <w:rsid w:val="001B3C19"/>
    <w:rsid w:val="001B6670"/>
    <w:rsid w:val="001B75D4"/>
    <w:rsid w:val="001C067B"/>
    <w:rsid w:val="001C19DA"/>
    <w:rsid w:val="001C4C42"/>
    <w:rsid w:val="001C4D4A"/>
    <w:rsid w:val="001C4F55"/>
    <w:rsid w:val="001C6570"/>
    <w:rsid w:val="001D00E2"/>
    <w:rsid w:val="001D04EA"/>
    <w:rsid w:val="001D0AC9"/>
    <w:rsid w:val="001D1258"/>
    <w:rsid w:val="001D1739"/>
    <w:rsid w:val="001D1DB5"/>
    <w:rsid w:val="001D231E"/>
    <w:rsid w:val="001D3CC0"/>
    <w:rsid w:val="001D4093"/>
    <w:rsid w:val="001D7B55"/>
    <w:rsid w:val="001D7DC9"/>
    <w:rsid w:val="001D7E6E"/>
    <w:rsid w:val="001E00B2"/>
    <w:rsid w:val="001E0551"/>
    <w:rsid w:val="001E0790"/>
    <w:rsid w:val="001E1242"/>
    <w:rsid w:val="001E31F3"/>
    <w:rsid w:val="001E3886"/>
    <w:rsid w:val="001F07A9"/>
    <w:rsid w:val="001F0F07"/>
    <w:rsid w:val="001F11A2"/>
    <w:rsid w:val="001F1593"/>
    <w:rsid w:val="001F1863"/>
    <w:rsid w:val="001F2646"/>
    <w:rsid w:val="001F268A"/>
    <w:rsid w:val="001F3D2F"/>
    <w:rsid w:val="001F3EE9"/>
    <w:rsid w:val="001F6DF7"/>
    <w:rsid w:val="001F7373"/>
    <w:rsid w:val="001F750A"/>
    <w:rsid w:val="00200118"/>
    <w:rsid w:val="0020298E"/>
    <w:rsid w:val="00202AB6"/>
    <w:rsid w:val="00202D56"/>
    <w:rsid w:val="00204C19"/>
    <w:rsid w:val="00205FAD"/>
    <w:rsid w:val="0020617C"/>
    <w:rsid w:val="0020697F"/>
    <w:rsid w:val="00210382"/>
    <w:rsid w:val="0021280D"/>
    <w:rsid w:val="002161A2"/>
    <w:rsid w:val="002214D1"/>
    <w:rsid w:val="00222360"/>
    <w:rsid w:val="00223C8C"/>
    <w:rsid w:val="002244E0"/>
    <w:rsid w:val="0022658E"/>
    <w:rsid w:val="00227DCB"/>
    <w:rsid w:val="00230258"/>
    <w:rsid w:val="00231409"/>
    <w:rsid w:val="00232568"/>
    <w:rsid w:val="00235435"/>
    <w:rsid w:val="00235BA8"/>
    <w:rsid w:val="00237B49"/>
    <w:rsid w:val="00242524"/>
    <w:rsid w:val="00243043"/>
    <w:rsid w:val="002449DA"/>
    <w:rsid w:val="00245421"/>
    <w:rsid w:val="00245741"/>
    <w:rsid w:val="00246242"/>
    <w:rsid w:val="00246537"/>
    <w:rsid w:val="00250546"/>
    <w:rsid w:val="002515D6"/>
    <w:rsid w:val="00251839"/>
    <w:rsid w:val="002537A7"/>
    <w:rsid w:val="0025480A"/>
    <w:rsid w:val="00255880"/>
    <w:rsid w:val="002558A0"/>
    <w:rsid w:val="00255931"/>
    <w:rsid w:val="00255CD2"/>
    <w:rsid w:val="00260C76"/>
    <w:rsid w:val="00261164"/>
    <w:rsid w:val="00262EE9"/>
    <w:rsid w:val="00263B03"/>
    <w:rsid w:val="00265274"/>
    <w:rsid w:val="0026576F"/>
    <w:rsid w:val="00271221"/>
    <w:rsid w:val="0027236D"/>
    <w:rsid w:val="002752F8"/>
    <w:rsid w:val="002755E0"/>
    <w:rsid w:val="00275C01"/>
    <w:rsid w:val="002764D2"/>
    <w:rsid w:val="00277807"/>
    <w:rsid w:val="002807E8"/>
    <w:rsid w:val="002819DE"/>
    <w:rsid w:val="0028265B"/>
    <w:rsid w:val="002834DD"/>
    <w:rsid w:val="00283F1A"/>
    <w:rsid w:val="00285EBB"/>
    <w:rsid w:val="00286855"/>
    <w:rsid w:val="0029096E"/>
    <w:rsid w:val="002919E1"/>
    <w:rsid w:val="002937D0"/>
    <w:rsid w:val="00295124"/>
    <w:rsid w:val="0029528F"/>
    <w:rsid w:val="00295A3C"/>
    <w:rsid w:val="002967F0"/>
    <w:rsid w:val="00296A54"/>
    <w:rsid w:val="002973EC"/>
    <w:rsid w:val="002A21CF"/>
    <w:rsid w:val="002A3AA4"/>
    <w:rsid w:val="002A57A1"/>
    <w:rsid w:val="002A5F15"/>
    <w:rsid w:val="002A62B3"/>
    <w:rsid w:val="002A64F4"/>
    <w:rsid w:val="002A7781"/>
    <w:rsid w:val="002B01E0"/>
    <w:rsid w:val="002B0CF2"/>
    <w:rsid w:val="002B160B"/>
    <w:rsid w:val="002B214B"/>
    <w:rsid w:val="002B45F1"/>
    <w:rsid w:val="002B5526"/>
    <w:rsid w:val="002B561D"/>
    <w:rsid w:val="002C0720"/>
    <w:rsid w:val="002C0C6A"/>
    <w:rsid w:val="002C177D"/>
    <w:rsid w:val="002C1F85"/>
    <w:rsid w:val="002C1FC0"/>
    <w:rsid w:val="002C2599"/>
    <w:rsid w:val="002C28EA"/>
    <w:rsid w:val="002C3F46"/>
    <w:rsid w:val="002C6145"/>
    <w:rsid w:val="002C7085"/>
    <w:rsid w:val="002C776D"/>
    <w:rsid w:val="002C7F67"/>
    <w:rsid w:val="002D0F31"/>
    <w:rsid w:val="002D5243"/>
    <w:rsid w:val="002D6085"/>
    <w:rsid w:val="002D61F5"/>
    <w:rsid w:val="002D6EDC"/>
    <w:rsid w:val="002D7BFE"/>
    <w:rsid w:val="002F0138"/>
    <w:rsid w:val="002F30BB"/>
    <w:rsid w:val="002F35E3"/>
    <w:rsid w:val="002F48F4"/>
    <w:rsid w:val="002F64A0"/>
    <w:rsid w:val="00301594"/>
    <w:rsid w:val="003022D6"/>
    <w:rsid w:val="00302D01"/>
    <w:rsid w:val="00303E5A"/>
    <w:rsid w:val="003040EC"/>
    <w:rsid w:val="00304228"/>
    <w:rsid w:val="00306D71"/>
    <w:rsid w:val="0030710A"/>
    <w:rsid w:val="00307370"/>
    <w:rsid w:val="003074D3"/>
    <w:rsid w:val="003107DF"/>
    <w:rsid w:val="0031365F"/>
    <w:rsid w:val="003149C9"/>
    <w:rsid w:val="00314A89"/>
    <w:rsid w:val="00315463"/>
    <w:rsid w:val="00316D5B"/>
    <w:rsid w:val="00322110"/>
    <w:rsid w:val="00323208"/>
    <w:rsid w:val="00324599"/>
    <w:rsid w:val="00325000"/>
    <w:rsid w:val="00325019"/>
    <w:rsid w:val="00325911"/>
    <w:rsid w:val="00326397"/>
    <w:rsid w:val="00326E3F"/>
    <w:rsid w:val="0033040C"/>
    <w:rsid w:val="003317F4"/>
    <w:rsid w:val="00332080"/>
    <w:rsid w:val="00334D0E"/>
    <w:rsid w:val="00340A55"/>
    <w:rsid w:val="00342EA4"/>
    <w:rsid w:val="00344488"/>
    <w:rsid w:val="00344A53"/>
    <w:rsid w:val="003456B2"/>
    <w:rsid w:val="00345FE8"/>
    <w:rsid w:val="0034761E"/>
    <w:rsid w:val="00350198"/>
    <w:rsid w:val="00350B73"/>
    <w:rsid w:val="00350BCA"/>
    <w:rsid w:val="00350F77"/>
    <w:rsid w:val="00350FCB"/>
    <w:rsid w:val="0035190C"/>
    <w:rsid w:val="00351FE1"/>
    <w:rsid w:val="0035299D"/>
    <w:rsid w:val="00352E35"/>
    <w:rsid w:val="003533B0"/>
    <w:rsid w:val="00354301"/>
    <w:rsid w:val="00354B30"/>
    <w:rsid w:val="00354D42"/>
    <w:rsid w:val="00355D3D"/>
    <w:rsid w:val="00357678"/>
    <w:rsid w:val="00360160"/>
    <w:rsid w:val="003613E4"/>
    <w:rsid w:val="00361641"/>
    <w:rsid w:val="00361B71"/>
    <w:rsid w:val="00361D47"/>
    <w:rsid w:val="003620E3"/>
    <w:rsid w:val="003622FF"/>
    <w:rsid w:val="003639E7"/>
    <w:rsid w:val="00365688"/>
    <w:rsid w:val="00365EDF"/>
    <w:rsid w:val="003668E9"/>
    <w:rsid w:val="00370408"/>
    <w:rsid w:val="00371195"/>
    <w:rsid w:val="003724BB"/>
    <w:rsid w:val="00372F6D"/>
    <w:rsid w:val="003752FC"/>
    <w:rsid w:val="00375B0B"/>
    <w:rsid w:val="00376062"/>
    <w:rsid w:val="00377460"/>
    <w:rsid w:val="00380610"/>
    <w:rsid w:val="003807F6"/>
    <w:rsid w:val="00381A85"/>
    <w:rsid w:val="003822BB"/>
    <w:rsid w:val="00385237"/>
    <w:rsid w:val="00385CD3"/>
    <w:rsid w:val="00386E4A"/>
    <w:rsid w:val="00390C5D"/>
    <w:rsid w:val="00391954"/>
    <w:rsid w:val="003920E6"/>
    <w:rsid w:val="00394E36"/>
    <w:rsid w:val="00395613"/>
    <w:rsid w:val="00395A3D"/>
    <w:rsid w:val="00396DD8"/>
    <w:rsid w:val="00397A2D"/>
    <w:rsid w:val="00397BEF"/>
    <w:rsid w:val="003A150F"/>
    <w:rsid w:val="003A1D85"/>
    <w:rsid w:val="003A1DC2"/>
    <w:rsid w:val="003A2563"/>
    <w:rsid w:val="003A26E5"/>
    <w:rsid w:val="003A2E5D"/>
    <w:rsid w:val="003A36C3"/>
    <w:rsid w:val="003A4B94"/>
    <w:rsid w:val="003A5308"/>
    <w:rsid w:val="003A654A"/>
    <w:rsid w:val="003A7CB9"/>
    <w:rsid w:val="003B00E7"/>
    <w:rsid w:val="003B1E90"/>
    <w:rsid w:val="003B2B26"/>
    <w:rsid w:val="003B3388"/>
    <w:rsid w:val="003B41D5"/>
    <w:rsid w:val="003B433C"/>
    <w:rsid w:val="003B51BE"/>
    <w:rsid w:val="003B536E"/>
    <w:rsid w:val="003B6333"/>
    <w:rsid w:val="003B6E03"/>
    <w:rsid w:val="003B7CF1"/>
    <w:rsid w:val="003C1356"/>
    <w:rsid w:val="003C1F4A"/>
    <w:rsid w:val="003C33AE"/>
    <w:rsid w:val="003C3C0E"/>
    <w:rsid w:val="003C4182"/>
    <w:rsid w:val="003C5D01"/>
    <w:rsid w:val="003C65F8"/>
    <w:rsid w:val="003C7028"/>
    <w:rsid w:val="003C72C6"/>
    <w:rsid w:val="003D012D"/>
    <w:rsid w:val="003D0B07"/>
    <w:rsid w:val="003D1D36"/>
    <w:rsid w:val="003D360D"/>
    <w:rsid w:val="003D4583"/>
    <w:rsid w:val="003D55D0"/>
    <w:rsid w:val="003D609D"/>
    <w:rsid w:val="003E0D59"/>
    <w:rsid w:val="003E1260"/>
    <w:rsid w:val="003E241F"/>
    <w:rsid w:val="003E7DCB"/>
    <w:rsid w:val="003E7E12"/>
    <w:rsid w:val="003F187F"/>
    <w:rsid w:val="003F18A5"/>
    <w:rsid w:val="003F2FED"/>
    <w:rsid w:val="003F48C8"/>
    <w:rsid w:val="003F49F0"/>
    <w:rsid w:val="003F4F9A"/>
    <w:rsid w:val="003F5AFD"/>
    <w:rsid w:val="003F63BE"/>
    <w:rsid w:val="003F6D54"/>
    <w:rsid w:val="00400899"/>
    <w:rsid w:val="004009A9"/>
    <w:rsid w:val="00401258"/>
    <w:rsid w:val="0040487B"/>
    <w:rsid w:val="0040498C"/>
    <w:rsid w:val="00404B75"/>
    <w:rsid w:val="004061DD"/>
    <w:rsid w:val="00407CB2"/>
    <w:rsid w:val="004140EE"/>
    <w:rsid w:val="004142C4"/>
    <w:rsid w:val="0041594A"/>
    <w:rsid w:val="00416931"/>
    <w:rsid w:val="00417CF5"/>
    <w:rsid w:val="0042016B"/>
    <w:rsid w:val="00420549"/>
    <w:rsid w:val="004207A6"/>
    <w:rsid w:val="00421628"/>
    <w:rsid w:val="00424877"/>
    <w:rsid w:val="00424CDD"/>
    <w:rsid w:val="00427D95"/>
    <w:rsid w:val="00430178"/>
    <w:rsid w:val="00430B57"/>
    <w:rsid w:val="00431117"/>
    <w:rsid w:val="00431532"/>
    <w:rsid w:val="0043210F"/>
    <w:rsid w:val="00436734"/>
    <w:rsid w:val="00437282"/>
    <w:rsid w:val="004405A0"/>
    <w:rsid w:val="004425D6"/>
    <w:rsid w:val="00445BC2"/>
    <w:rsid w:val="004468B2"/>
    <w:rsid w:val="00447A4D"/>
    <w:rsid w:val="004509ED"/>
    <w:rsid w:val="00451B20"/>
    <w:rsid w:val="00452AA1"/>
    <w:rsid w:val="00452B82"/>
    <w:rsid w:val="00453585"/>
    <w:rsid w:val="004535C2"/>
    <w:rsid w:val="004565D9"/>
    <w:rsid w:val="0045788F"/>
    <w:rsid w:val="004605D8"/>
    <w:rsid w:val="00461B97"/>
    <w:rsid w:val="0046292A"/>
    <w:rsid w:val="0046494D"/>
    <w:rsid w:val="0046744C"/>
    <w:rsid w:val="00470F96"/>
    <w:rsid w:val="0047145A"/>
    <w:rsid w:val="00472599"/>
    <w:rsid w:val="00473ACC"/>
    <w:rsid w:val="004740A1"/>
    <w:rsid w:val="0047421D"/>
    <w:rsid w:val="00475001"/>
    <w:rsid w:val="00475995"/>
    <w:rsid w:val="0047612C"/>
    <w:rsid w:val="0047727F"/>
    <w:rsid w:val="00480394"/>
    <w:rsid w:val="004864C8"/>
    <w:rsid w:val="004865EA"/>
    <w:rsid w:val="004867F0"/>
    <w:rsid w:val="00487A4A"/>
    <w:rsid w:val="00487E18"/>
    <w:rsid w:val="00490205"/>
    <w:rsid w:val="00490DE7"/>
    <w:rsid w:val="00490E22"/>
    <w:rsid w:val="0049120A"/>
    <w:rsid w:val="0049148E"/>
    <w:rsid w:val="00491614"/>
    <w:rsid w:val="0049162A"/>
    <w:rsid w:val="004919FC"/>
    <w:rsid w:val="004919FE"/>
    <w:rsid w:val="00491C23"/>
    <w:rsid w:val="00492056"/>
    <w:rsid w:val="00492184"/>
    <w:rsid w:val="00492950"/>
    <w:rsid w:val="00497B92"/>
    <w:rsid w:val="004A058B"/>
    <w:rsid w:val="004A059D"/>
    <w:rsid w:val="004A1367"/>
    <w:rsid w:val="004A185A"/>
    <w:rsid w:val="004A4877"/>
    <w:rsid w:val="004A4BBA"/>
    <w:rsid w:val="004A604D"/>
    <w:rsid w:val="004A6D38"/>
    <w:rsid w:val="004B0481"/>
    <w:rsid w:val="004B3227"/>
    <w:rsid w:val="004B38B4"/>
    <w:rsid w:val="004B46DC"/>
    <w:rsid w:val="004B4CF3"/>
    <w:rsid w:val="004B7095"/>
    <w:rsid w:val="004B70E0"/>
    <w:rsid w:val="004B7930"/>
    <w:rsid w:val="004C1189"/>
    <w:rsid w:val="004C1D4C"/>
    <w:rsid w:val="004C34FD"/>
    <w:rsid w:val="004C40F6"/>
    <w:rsid w:val="004C6058"/>
    <w:rsid w:val="004C66C8"/>
    <w:rsid w:val="004C7550"/>
    <w:rsid w:val="004C7578"/>
    <w:rsid w:val="004C77E8"/>
    <w:rsid w:val="004C79E0"/>
    <w:rsid w:val="004D1645"/>
    <w:rsid w:val="004D4ED2"/>
    <w:rsid w:val="004D51C6"/>
    <w:rsid w:val="004D6631"/>
    <w:rsid w:val="004D68BD"/>
    <w:rsid w:val="004D7141"/>
    <w:rsid w:val="004E148A"/>
    <w:rsid w:val="004E22B4"/>
    <w:rsid w:val="004E48B9"/>
    <w:rsid w:val="004E561B"/>
    <w:rsid w:val="004E577C"/>
    <w:rsid w:val="004E5CCF"/>
    <w:rsid w:val="004F010D"/>
    <w:rsid w:val="004F2163"/>
    <w:rsid w:val="004F2745"/>
    <w:rsid w:val="004F3340"/>
    <w:rsid w:val="004F456D"/>
    <w:rsid w:val="004F609F"/>
    <w:rsid w:val="004F6775"/>
    <w:rsid w:val="004F6C8C"/>
    <w:rsid w:val="004F7EC1"/>
    <w:rsid w:val="0050140F"/>
    <w:rsid w:val="00501B49"/>
    <w:rsid w:val="00502B67"/>
    <w:rsid w:val="00502F22"/>
    <w:rsid w:val="005054B1"/>
    <w:rsid w:val="00511189"/>
    <w:rsid w:val="00511457"/>
    <w:rsid w:val="00511BCD"/>
    <w:rsid w:val="00511F8C"/>
    <w:rsid w:val="005124BF"/>
    <w:rsid w:val="00512E23"/>
    <w:rsid w:val="005142BC"/>
    <w:rsid w:val="00516DE5"/>
    <w:rsid w:val="00520E50"/>
    <w:rsid w:val="00520F38"/>
    <w:rsid w:val="00521C20"/>
    <w:rsid w:val="00521D0F"/>
    <w:rsid w:val="0052225D"/>
    <w:rsid w:val="005245CF"/>
    <w:rsid w:val="00526F2E"/>
    <w:rsid w:val="00527630"/>
    <w:rsid w:val="00527FAA"/>
    <w:rsid w:val="00531431"/>
    <w:rsid w:val="0053188E"/>
    <w:rsid w:val="00533362"/>
    <w:rsid w:val="0053660D"/>
    <w:rsid w:val="00540B51"/>
    <w:rsid w:val="005428D3"/>
    <w:rsid w:val="00544C35"/>
    <w:rsid w:val="005470C2"/>
    <w:rsid w:val="0054785B"/>
    <w:rsid w:val="00550A61"/>
    <w:rsid w:val="00551D8E"/>
    <w:rsid w:val="005523CB"/>
    <w:rsid w:val="00552C7B"/>
    <w:rsid w:val="00552EED"/>
    <w:rsid w:val="00552EFE"/>
    <w:rsid w:val="005536D0"/>
    <w:rsid w:val="00555B4C"/>
    <w:rsid w:val="0055650A"/>
    <w:rsid w:val="00556FBE"/>
    <w:rsid w:val="00561A92"/>
    <w:rsid w:val="00563482"/>
    <w:rsid w:val="00564C10"/>
    <w:rsid w:val="00564E2B"/>
    <w:rsid w:val="00565685"/>
    <w:rsid w:val="0056654F"/>
    <w:rsid w:val="00567A4A"/>
    <w:rsid w:val="00570006"/>
    <w:rsid w:val="00570B6C"/>
    <w:rsid w:val="00570F3D"/>
    <w:rsid w:val="00571BFE"/>
    <w:rsid w:val="005741D6"/>
    <w:rsid w:val="00574CAC"/>
    <w:rsid w:val="00575991"/>
    <w:rsid w:val="005770F9"/>
    <w:rsid w:val="00577544"/>
    <w:rsid w:val="00583A08"/>
    <w:rsid w:val="00586109"/>
    <w:rsid w:val="0058618A"/>
    <w:rsid w:val="00586C90"/>
    <w:rsid w:val="0059242B"/>
    <w:rsid w:val="00593031"/>
    <w:rsid w:val="00593E1D"/>
    <w:rsid w:val="00593E9C"/>
    <w:rsid w:val="005957EB"/>
    <w:rsid w:val="00595EC8"/>
    <w:rsid w:val="0059761E"/>
    <w:rsid w:val="005A0040"/>
    <w:rsid w:val="005A070D"/>
    <w:rsid w:val="005A0FE9"/>
    <w:rsid w:val="005A199B"/>
    <w:rsid w:val="005A4418"/>
    <w:rsid w:val="005A5875"/>
    <w:rsid w:val="005A7531"/>
    <w:rsid w:val="005B7905"/>
    <w:rsid w:val="005C04FA"/>
    <w:rsid w:val="005C08BB"/>
    <w:rsid w:val="005C3594"/>
    <w:rsid w:val="005C7E19"/>
    <w:rsid w:val="005D0C5B"/>
    <w:rsid w:val="005D335B"/>
    <w:rsid w:val="005E1054"/>
    <w:rsid w:val="005E1968"/>
    <w:rsid w:val="005E23F2"/>
    <w:rsid w:val="005E3ECE"/>
    <w:rsid w:val="005E4194"/>
    <w:rsid w:val="005E4BEB"/>
    <w:rsid w:val="005E4CF4"/>
    <w:rsid w:val="005E4E50"/>
    <w:rsid w:val="005E56AE"/>
    <w:rsid w:val="005E683F"/>
    <w:rsid w:val="005E78D2"/>
    <w:rsid w:val="005F0974"/>
    <w:rsid w:val="005F0FB3"/>
    <w:rsid w:val="005F1033"/>
    <w:rsid w:val="005F1449"/>
    <w:rsid w:val="005F2AB0"/>
    <w:rsid w:val="005F4FB9"/>
    <w:rsid w:val="005F5D36"/>
    <w:rsid w:val="005F7618"/>
    <w:rsid w:val="006008DE"/>
    <w:rsid w:val="00602548"/>
    <w:rsid w:val="0060295D"/>
    <w:rsid w:val="00604270"/>
    <w:rsid w:val="00604913"/>
    <w:rsid w:val="00605787"/>
    <w:rsid w:val="006065F5"/>
    <w:rsid w:val="006079FE"/>
    <w:rsid w:val="0061001B"/>
    <w:rsid w:val="006105BD"/>
    <w:rsid w:val="00611560"/>
    <w:rsid w:val="00612904"/>
    <w:rsid w:val="006138F2"/>
    <w:rsid w:val="006154D9"/>
    <w:rsid w:val="00616656"/>
    <w:rsid w:val="00617DED"/>
    <w:rsid w:val="006216E1"/>
    <w:rsid w:val="00623544"/>
    <w:rsid w:val="006257E6"/>
    <w:rsid w:val="00625896"/>
    <w:rsid w:val="006276F2"/>
    <w:rsid w:val="006302F3"/>
    <w:rsid w:val="00632628"/>
    <w:rsid w:val="006326E0"/>
    <w:rsid w:val="006356F6"/>
    <w:rsid w:val="006357B5"/>
    <w:rsid w:val="00636EB6"/>
    <w:rsid w:val="0063709B"/>
    <w:rsid w:val="00640DC3"/>
    <w:rsid w:val="006445ED"/>
    <w:rsid w:val="00644F27"/>
    <w:rsid w:val="00645810"/>
    <w:rsid w:val="00645AEA"/>
    <w:rsid w:val="00646293"/>
    <w:rsid w:val="00646F4C"/>
    <w:rsid w:val="00650109"/>
    <w:rsid w:val="00650388"/>
    <w:rsid w:val="00651E53"/>
    <w:rsid w:val="00652CFB"/>
    <w:rsid w:val="0065333B"/>
    <w:rsid w:val="00655C3A"/>
    <w:rsid w:val="00655F24"/>
    <w:rsid w:val="006563B3"/>
    <w:rsid w:val="00664636"/>
    <w:rsid w:val="00664E3D"/>
    <w:rsid w:val="00667819"/>
    <w:rsid w:val="00667F62"/>
    <w:rsid w:val="00670B44"/>
    <w:rsid w:val="0067165A"/>
    <w:rsid w:val="00671694"/>
    <w:rsid w:val="00671723"/>
    <w:rsid w:val="00671FF0"/>
    <w:rsid w:val="00672096"/>
    <w:rsid w:val="006721FC"/>
    <w:rsid w:val="006729BB"/>
    <w:rsid w:val="006729C3"/>
    <w:rsid w:val="00672B1F"/>
    <w:rsid w:val="006741CC"/>
    <w:rsid w:val="006747BB"/>
    <w:rsid w:val="00675ABB"/>
    <w:rsid w:val="006800CC"/>
    <w:rsid w:val="00683C0A"/>
    <w:rsid w:val="0068628C"/>
    <w:rsid w:val="00687931"/>
    <w:rsid w:val="006901D6"/>
    <w:rsid w:val="00690431"/>
    <w:rsid w:val="00690564"/>
    <w:rsid w:val="00692F0C"/>
    <w:rsid w:val="00693CC7"/>
    <w:rsid w:val="00694F64"/>
    <w:rsid w:val="00696F63"/>
    <w:rsid w:val="0069740D"/>
    <w:rsid w:val="006A10AE"/>
    <w:rsid w:val="006A1B53"/>
    <w:rsid w:val="006A3453"/>
    <w:rsid w:val="006A3A91"/>
    <w:rsid w:val="006A4DC3"/>
    <w:rsid w:val="006A7069"/>
    <w:rsid w:val="006B1103"/>
    <w:rsid w:val="006B30D7"/>
    <w:rsid w:val="006B3FC9"/>
    <w:rsid w:val="006B4547"/>
    <w:rsid w:val="006B4C0B"/>
    <w:rsid w:val="006B50BC"/>
    <w:rsid w:val="006B609B"/>
    <w:rsid w:val="006B73A0"/>
    <w:rsid w:val="006C1971"/>
    <w:rsid w:val="006C1BD4"/>
    <w:rsid w:val="006C3157"/>
    <w:rsid w:val="006C31FE"/>
    <w:rsid w:val="006C3229"/>
    <w:rsid w:val="006C649C"/>
    <w:rsid w:val="006C705C"/>
    <w:rsid w:val="006D019C"/>
    <w:rsid w:val="006D269A"/>
    <w:rsid w:val="006D4864"/>
    <w:rsid w:val="006E0A04"/>
    <w:rsid w:val="006E0DBD"/>
    <w:rsid w:val="006E46F4"/>
    <w:rsid w:val="006E4FA4"/>
    <w:rsid w:val="006E5892"/>
    <w:rsid w:val="006E5E1D"/>
    <w:rsid w:val="006E628C"/>
    <w:rsid w:val="006E6506"/>
    <w:rsid w:val="006F03BA"/>
    <w:rsid w:val="006F23E2"/>
    <w:rsid w:val="006F2805"/>
    <w:rsid w:val="00700257"/>
    <w:rsid w:val="007004E8"/>
    <w:rsid w:val="007011F0"/>
    <w:rsid w:val="0070133B"/>
    <w:rsid w:val="00703690"/>
    <w:rsid w:val="00704110"/>
    <w:rsid w:val="007055BE"/>
    <w:rsid w:val="00706E64"/>
    <w:rsid w:val="00707EB4"/>
    <w:rsid w:val="007108E8"/>
    <w:rsid w:val="00711883"/>
    <w:rsid w:val="00711DEB"/>
    <w:rsid w:val="00713D71"/>
    <w:rsid w:val="00713DE6"/>
    <w:rsid w:val="00714111"/>
    <w:rsid w:val="007142F8"/>
    <w:rsid w:val="007146E5"/>
    <w:rsid w:val="00714D7B"/>
    <w:rsid w:val="00715686"/>
    <w:rsid w:val="00716AB1"/>
    <w:rsid w:val="00717013"/>
    <w:rsid w:val="007174C7"/>
    <w:rsid w:val="00717F37"/>
    <w:rsid w:val="00722036"/>
    <w:rsid w:val="0072226A"/>
    <w:rsid w:val="00731467"/>
    <w:rsid w:val="00732C41"/>
    <w:rsid w:val="00733A47"/>
    <w:rsid w:val="0073658E"/>
    <w:rsid w:val="00737567"/>
    <w:rsid w:val="00740321"/>
    <w:rsid w:val="00741292"/>
    <w:rsid w:val="00742F27"/>
    <w:rsid w:val="0074370F"/>
    <w:rsid w:val="00743784"/>
    <w:rsid w:val="00743A67"/>
    <w:rsid w:val="00746D05"/>
    <w:rsid w:val="00747192"/>
    <w:rsid w:val="007476E9"/>
    <w:rsid w:val="00750B89"/>
    <w:rsid w:val="007528E3"/>
    <w:rsid w:val="00753D38"/>
    <w:rsid w:val="007540CA"/>
    <w:rsid w:val="0075681A"/>
    <w:rsid w:val="00764ECF"/>
    <w:rsid w:val="00766EDD"/>
    <w:rsid w:val="00767C7B"/>
    <w:rsid w:val="00770146"/>
    <w:rsid w:val="007719BD"/>
    <w:rsid w:val="00771B38"/>
    <w:rsid w:val="00773206"/>
    <w:rsid w:val="00774255"/>
    <w:rsid w:val="007748E8"/>
    <w:rsid w:val="00775313"/>
    <w:rsid w:val="0078079B"/>
    <w:rsid w:val="00781630"/>
    <w:rsid w:val="00782182"/>
    <w:rsid w:val="007845BF"/>
    <w:rsid w:val="007859D1"/>
    <w:rsid w:val="00786A5D"/>
    <w:rsid w:val="00786FDD"/>
    <w:rsid w:val="00790276"/>
    <w:rsid w:val="00790393"/>
    <w:rsid w:val="00790916"/>
    <w:rsid w:val="0079159A"/>
    <w:rsid w:val="007946AD"/>
    <w:rsid w:val="00796358"/>
    <w:rsid w:val="0079728B"/>
    <w:rsid w:val="007A127C"/>
    <w:rsid w:val="007A14F5"/>
    <w:rsid w:val="007A19A2"/>
    <w:rsid w:val="007A2E42"/>
    <w:rsid w:val="007A32C1"/>
    <w:rsid w:val="007A32C2"/>
    <w:rsid w:val="007A4DC5"/>
    <w:rsid w:val="007A7B6A"/>
    <w:rsid w:val="007A7E28"/>
    <w:rsid w:val="007B086E"/>
    <w:rsid w:val="007B090E"/>
    <w:rsid w:val="007B53C0"/>
    <w:rsid w:val="007B5D24"/>
    <w:rsid w:val="007B64F2"/>
    <w:rsid w:val="007B67C7"/>
    <w:rsid w:val="007B6B42"/>
    <w:rsid w:val="007B7389"/>
    <w:rsid w:val="007B7E36"/>
    <w:rsid w:val="007C0F66"/>
    <w:rsid w:val="007C189E"/>
    <w:rsid w:val="007C1BA9"/>
    <w:rsid w:val="007C2490"/>
    <w:rsid w:val="007C2B81"/>
    <w:rsid w:val="007C2C0C"/>
    <w:rsid w:val="007C3200"/>
    <w:rsid w:val="007C393E"/>
    <w:rsid w:val="007C488D"/>
    <w:rsid w:val="007C619D"/>
    <w:rsid w:val="007C6478"/>
    <w:rsid w:val="007C6739"/>
    <w:rsid w:val="007D01D5"/>
    <w:rsid w:val="007D187A"/>
    <w:rsid w:val="007D201F"/>
    <w:rsid w:val="007D3624"/>
    <w:rsid w:val="007D39D6"/>
    <w:rsid w:val="007D4147"/>
    <w:rsid w:val="007D4B0C"/>
    <w:rsid w:val="007D7B72"/>
    <w:rsid w:val="007E02B8"/>
    <w:rsid w:val="007E04B3"/>
    <w:rsid w:val="007E1BD2"/>
    <w:rsid w:val="007E315F"/>
    <w:rsid w:val="007E3FFF"/>
    <w:rsid w:val="007E6262"/>
    <w:rsid w:val="007E6C91"/>
    <w:rsid w:val="007E744D"/>
    <w:rsid w:val="007E75B0"/>
    <w:rsid w:val="007E7B71"/>
    <w:rsid w:val="007F09D4"/>
    <w:rsid w:val="007F1132"/>
    <w:rsid w:val="007F3CCC"/>
    <w:rsid w:val="007F4328"/>
    <w:rsid w:val="007F4A3E"/>
    <w:rsid w:val="007F4DBE"/>
    <w:rsid w:val="007F7308"/>
    <w:rsid w:val="007F7EF6"/>
    <w:rsid w:val="00800BE2"/>
    <w:rsid w:val="00801EBE"/>
    <w:rsid w:val="00802502"/>
    <w:rsid w:val="00802884"/>
    <w:rsid w:val="008035DA"/>
    <w:rsid w:val="00803B00"/>
    <w:rsid w:val="008046AF"/>
    <w:rsid w:val="008048FF"/>
    <w:rsid w:val="00804EA2"/>
    <w:rsid w:val="0080539D"/>
    <w:rsid w:val="00807767"/>
    <w:rsid w:val="00807844"/>
    <w:rsid w:val="00807B90"/>
    <w:rsid w:val="00810435"/>
    <w:rsid w:val="0081061E"/>
    <w:rsid w:val="00815C2A"/>
    <w:rsid w:val="0081730B"/>
    <w:rsid w:val="00821B0A"/>
    <w:rsid w:val="00821E8F"/>
    <w:rsid w:val="00823461"/>
    <w:rsid w:val="00823E11"/>
    <w:rsid w:val="0082422A"/>
    <w:rsid w:val="00824BCC"/>
    <w:rsid w:val="008251BF"/>
    <w:rsid w:val="008253E5"/>
    <w:rsid w:val="00825942"/>
    <w:rsid w:val="00826201"/>
    <w:rsid w:val="00826B97"/>
    <w:rsid w:val="008272B2"/>
    <w:rsid w:val="00827562"/>
    <w:rsid w:val="00827600"/>
    <w:rsid w:val="008306E1"/>
    <w:rsid w:val="008317FF"/>
    <w:rsid w:val="008326F3"/>
    <w:rsid w:val="00833B4B"/>
    <w:rsid w:val="00833D62"/>
    <w:rsid w:val="00834D28"/>
    <w:rsid w:val="0083551A"/>
    <w:rsid w:val="00835758"/>
    <w:rsid w:val="0084088A"/>
    <w:rsid w:val="00840927"/>
    <w:rsid w:val="0084301F"/>
    <w:rsid w:val="008439ED"/>
    <w:rsid w:val="00843C1F"/>
    <w:rsid w:val="00846A0C"/>
    <w:rsid w:val="00846EE6"/>
    <w:rsid w:val="00850E3D"/>
    <w:rsid w:val="00853EE4"/>
    <w:rsid w:val="008558DB"/>
    <w:rsid w:val="008560BB"/>
    <w:rsid w:val="00856656"/>
    <w:rsid w:val="00861107"/>
    <w:rsid w:val="008614D0"/>
    <w:rsid w:val="00864C65"/>
    <w:rsid w:val="00865242"/>
    <w:rsid w:val="00866580"/>
    <w:rsid w:val="0086772B"/>
    <w:rsid w:val="008725B7"/>
    <w:rsid w:val="008737A0"/>
    <w:rsid w:val="008737AD"/>
    <w:rsid w:val="00874217"/>
    <w:rsid w:val="00875594"/>
    <w:rsid w:val="00875CAC"/>
    <w:rsid w:val="008767E2"/>
    <w:rsid w:val="00876DA4"/>
    <w:rsid w:val="00877556"/>
    <w:rsid w:val="00880F90"/>
    <w:rsid w:val="00880FA5"/>
    <w:rsid w:val="00881753"/>
    <w:rsid w:val="00881A9E"/>
    <w:rsid w:val="00884A7F"/>
    <w:rsid w:val="008855F7"/>
    <w:rsid w:val="00891AFE"/>
    <w:rsid w:val="00891CE8"/>
    <w:rsid w:val="00893362"/>
    <w:rsid w:val="008934E0"/>
    <w:rsid w:val="00894564"/>
    <w:rsid w:val="00896597"/>
    <w:rsid w:val="008966E1"/>
    <w:rsid w:val="00897508"/>
    <w:rsid w:val="008A0D4E"/>
    <w:rsid w:val="008A12C5"/>
    <w:rsid w:val="008A1A0A"/>
    <w:rsid w:val="008A1FB8"/>
    <w:rsid w:val="008A269D"/>
    <w:rsid w:val="008A64A2"/>
    <w:rsid w:val="008A6791"/>
    <w:rsid w:val="008A6C8E"/>
    <w:rsid w:val="008A7181"/>
    <w:rsid w:val="008A7A68"/>
    <w:rsid w:val="008B0402"/>
    <w:rsid w:val="008B084E"/>
    <w:rsid w:val="008B3236"/>
    <w:rsid w:val="008B3284"/>
    <w:rsid w:val="008B3E6F"/>
    <w:rsid w:val="008B4217"/>
    <w:rsid w:val="008B5474"/>
    <w:rsid w:val="008B60A5"/>
    <w:rsid w:val="008B7F2F"/>
    <w:rsid w:val="008C1BE9"/>
    <w:rsid w:val="008C1D04"/>
    <w:rsid w:val="008C4540"/>
    <w:rsid w:val="008C58DD"/>
    <w:rsid w:val="008D0D2E"/>
    <w:rsid w:val="008D192F"/>
    <w:rsid w:val="008D2962"/>
    <w:rsid w:val="008D6E3E"/>
    <w:rsid w:val="008D6EEC"/>
    <w:rsid w:val="008E0B27"/>
    <w:rsid w:val="008E160C"/>
    <w:rsid w:val="008E2E81"/>
    <w:rsid w:val="008E303C"/>
    <w:rsid w:val="008E3AFE"/>
    <w:rsid w:val="008E52C3"/>
    <w:rsid w:val="008E6A7C"/>
    <w:rsid w:val="008E6D26"/>
    <w:rsid w:val="008E72A5"/>
    <w:rsid w:val="008E7D6C"/>
    <w:rsid w:val="008F0574"/>
    <w:rsid w:val="008F2888"/>
    <w:rsid w:val="008F2CB3"/>
    <w:rsid w:val="008F6051"/>
    <w:rsid w:val="008F7CCA"/>
    <w:rsid w:val="0090050A"/>
    <w:rsid w:val="00900887"/>
    <w:rsid w:val="00901414"/>
    <w:rsid w:val="009018E2"/>
    <w:rsid w:val="009019E1"/>
    <w:rsid w:val="009021F1"/>
    <w:rsid w:val="009045FF"/>
    <w:rsid w:val="0090726F"/>
    <w:rsid w:val="00910374"/>
    <w:rsid w:val="009130FD"/>
    <w:rsid w:val="009138BB"/>
    <w:rsid w:val="0091420B"/>
    <w:rsid w:val="00914505"/>
    <w:rsid w:val="00914895"/>
    <w:rsid w:val="00914CD5"/>
    <w:rsid w:val="0091762D"/>
    <w:rsid w:val="009204DC"/>
    <w:rsid w:val="00922B6B"/>
    <w:rsid w:val="0092397A"/>
    <w:rsid w:val="00924E54"/>
    <w:rsid w:val="009250E2"/>
    <w:rsid w:val="00925280"/>
    <w:rsid w:val="009256EC"/>
    <w:rsid w:val="00925C18"/>
    <w:rsid w:val="00926B2A"/>
    <w:rsid w:val="00926D8B"/>
    <w:rsid w:val="00926DB8"/>
    <w:rsid w:val="009272F3"/>
    <w:rsid w:val="0093008F"/>
    <w:rsid w:val="009307E8"/>
    <w:rsid w:val="0093128C"/>
    <w:rsid w:val="00931E2F"/>
    <w:rsid w:val="009339F4"/>
    <w:rsid w:val="0093477B"/>
    <w:rsid w:val="00935566"/>
    <w:rsid w:val="00935623"/>
    <w:rsid w:val="009360A1"/>
    <w:rsid w:val="00937DD4"/>
    <w:rsid w:val="00942BAF"/>
    <w:rsid w:val="0094445F"/>
    <w:rsid w:val="00945B84"/>
    <w:rsid w:val="00946F11"/>
    <w:rsid w:val="00946F28"/>
    <w:rsid w:val="00947BB2"/>
    <w:rsid w:val="0095096D"/>
    <w:rsid w:val="009509F4"/>
    <w:rsid w:val="0095325F"/>
    <w:rsid w:val="00955B9D"/>
    <w:rsid w:val="00957A33"/>
    <w:rsid w:val="0096089B"/>
    <w:rsid w:val="009626AA"/>
    <w:rsid w:val="00964A39"/>
    <w:rsid w:val="00965F4F"/>
    <w:rsid w:val="00965F67"/>
    <w:rsid w:val="00966A96"/>
    <w:rsid w:val="00967369"/>
    <w:rsid w:val="00971257"/>
    <w:rsid w:val="0097141A"/>
    <w:rsid w:val="00972358"/>
    <w:rsid w:val="009725E0"/>
    <w:rsid w:val="0097415B"/>
    <w:rsid w:val="00975E90"/>
    <w:rsid w:val="009764E1"/>
    <w:rsid w:val="00976FFA"/>
    <w:rsid w:val="009824FA"/>
    <w:rsid w:val="00982E00"/>
    <w:rsid w:val="00983075"/>
    <w:rsid w:val="00984152"/>
    <w:rsid w:val="00986078"/>
    <w:rsid w:val="00986EEB"/>
    <w:rsid w:val="009879AE"/>
    <w:rsid w:val="0099070A"/>
    <w:rsid w:val="00992C86"/>
    <w:rsid w:val="0099409D"/>
    <w:rsid w:val="00994A1F"/>
    <w:rsid w:val="00994F50"/>
    <w:rsid w:val="0099537F"/>
    <w:rsid w:val="00996F6C"/>
    <w:rsid w:val="009A2949"/>
    <w:rsid w:val="009A3EB5"/>
    <w:rsid w:val="009B002C"/>
    <w:rsid w:val="009B0E70"/>
    <w:rsid w:val="009B1063"/>
    <w:rsid w:val="009B1484"/>
    <w:rsid w:val="009B34E2"/>
    <w:rsid w:val="009B3881"/>
    <w:rsid w:val="009B4128"/>
    <w:rsid w:val="009B417C"/>
    <w:rsid w:val="009B607C"/>
    <w:rsid w:val="009B71B0"/>
    <w:rsid w:val="009C1172"/>
    <w:rsid w:val="009C1863"/>
    <w:rsid w:val="009C2DD2"/>
    <w:rsid w:val="009C343E"/>
    <w:rsid w:val="009C3C76"/>
    <w:rsid w:val="009C3EDD"/>
    <w:rsid w:val="009C4A35"/>
    <w:rsid w:val="009D1806"/>
    <w:rsid w:val="009D242A"/>
    <w:rsid w:val="009D3244"/>
    <w:rsid w:val="009D34D5"/>
    <w:rsid w:val="009D355C"/>
    <w:rsid w:val="009D3619"/>
    <w:rsid w:val="009D3E06"/>
    <w:rsid w:val="009D458B"/>
    <w:rsid w:val="009D5497"/>
    <w:rsid w:val="009D5809"/>
    <w:rsid w:val="009D6064"/>
    <w:rsid w:val="009E15AE"/>
    <w:rsid w:val="009E2BA2"/>
    <w:rsid w:val="009E31A1"/>
    <w:rsid w:val="009E7E5D"/>
    <w:rsid w:val="009F13D2"/>
    <w:rsid w:val="009F1B96"/>
    <w:rsid w:val="009F2033"/>
    <w:rsid w:val="009F2935"/>
    <w:rsid w:val="009F3128"/>
    <w:rsid w:val="009F3BC9"/>
    <w:rsid w:val="009F4045"/>
    <w:rsid w:val="009F44DB"/>
    <w:rsid w:val="009F45DD"/>
    <w:rsid w:val="009F6CA5"/>
    <w:rsid w:val="00A007B1"/>
    <w:rsid w:val="00A00F5C"/>
    <w:rsid w:val="00A01B19"/>
    <w:rsid w:val="00A020B5"/>
    <w:rsid w:val="00A0372C"/>
    <w:rsid w:val="00A04DEF"/>
    <w:rsid w:val="00A0794D"/>
    <w:rsid w:val="00A11D9D"/>
    <w:rsid w:val="00A12881"/>
    <w:rsid w:val="00A12885"/>
    <w:rsid w:val="00A13587"/>
    <w:rsid w:val="00A136B1"/>
    <w:rsid w:val="00A153D7"/>
    <w:rsid w:val="00A1581E"/>
    <w:rsid w:val="00A15858"/>
    <w:rsid w:val="00A20347"/>
    <w:rsid w:val="00A2131A"/>
    <w:rsid w:val="00A23857"/>
    <w:rsid w:val="00A23DB0"/>
    <w:rsid w:val="00A2479C"/>
    <w:rsid w:val="00A2534D"/>
    <w:rsid w:val="00A2561E"/>
    <w:rsid w:val="00A26AAE"/>
    <w:rsid w:val="00A26C48"/>
    <w:rsid w:val="00A3183D"/>
    <w:rsid w:val="00A32D68"/>
    <w:rsid w:val="00A3326B"/>
    <w:rsid w:val="00A33ADC"/>
    <w:rsid w:val="00A351EB"/>
    <w:rsid w:val="00A36C2F"/>
    <w:rsid w:val="00A4207C"/>
    <w:rsid w:val="00A4371B"/>
    <w:rsid w:val="00A4390C"/>
    <w:rsid w:val="00A44E53"/>
    <w:rsid w:val="00A4594B"/>
    <w:rsid w:val="00A45AEF"/>
    <w:rsid w:val="00A45EDA"/>
    <w:rsid w:val="00A4733A"/>
    <w:rsid w:val="00A5080F"/>
    <w:rsid w:val="00A5231C"/>
    <w:rsid w:val="00A52531"/>
    <w:rsid w:val="00A53FA4"/>
    <w:rsid w:val="00A553AA"/>
    <w:rsid w:val="00A56697"/>
    <w:rsid w:val="00A57F0C"/>
    <w:rsid w:val="00A60457"/>
    <w:rsid w:val="00A60647"/>
    <w:rsid w:val="00A623C3"/>
    <w:rsid w:val="00A62A54"/>
    <w:rsid w:val="00A64643"/>
    <w:rsid w:val="00A64DE9"/>
    <w:rsid w:val="00A66480"/>
    <w:rsid w:val="00A67648"/>
    <w:rsid w:val="00A7059A"/>
    <w:rsid w:val="00A7109C"/>
    <w:rsid w:val="00A728C9"/>
    <w:rsid w:val="00A7304A"/>
    <w:rsid w:val="00A73779"/>
    <w:rsid w:val="00A73DC0"/>
    <w:rsid w:val="00A76645"/>
    <w:rsid w:val="00A852E8"/>
    <w:rsid w:val="00A871CD"/>
    <w:rsid w:val="00A90729"/>
    <w:rsid w:val="00A92383"/>
    <w:rsid w:val="00A93C17"/>
    <w:rsid w:val="00A947CE"/>
    <w:rsid w:val="00A949B1"/>
    <w:rsid w:val="00A9533A"/>
    <w:rsid w:val="00A973D7"/>
    <w:rsid w:val="00AA0B11"/>
    <w:rsid w:val="00AA482F"/>
    <w:rsid w:val="00AA4F4C"/>
    <w:rsid w:val="00AA4FC8"/>
    <w:rsid w:val="00AA5AEB"/>
    <w:rsid w:val="00AA78EE"/>
    <w:rsid w:val="00AB0FF6"/>
    <w:rsid w:val="00AB44D1"/>
    <w:rsid w:val="00AB4516"/>
    <w:rsid w:val="00AB5594"/>
    <w:rsid w:val="00AB60D4"/>
    <w:rsid w:val="00AB7963"/>
    <w:rsid w:val="00AB7BBB"/>
    <w:rsid w:val="00AC016D"/>
    <w:rsid w:val="00AC0612"/>
    <w:rsid w:val="00AC15A5"/>
    <w:rsid w:val="00AC43B1"/>
    <w:rsid w:val="00AC49FE"/>
    <w:rsid w:val="00AC5747"/>
    <w:rsid w:val="00AC5CA8"/>
    <w:rsid w:val="00AC726E"/>
    <w:rsid w:val="00AD11A0"/>
    <w:rsid w:val="00AD1C83"/>
    <w:rsid w:val="00AD2A48"/>
    <w:rsid w:val="00AD3C26"/>
    <w:rsid w:val="00AD4D21"/>
    <w:rsid w:val="00AD5826"/>
    <w:rsid w:val="00AD78D7"/>
    <w:rsid w:val="00AE000B"/>
    <w:rsid w:val="00AE0F89"/>
    <w:rsid w:val="00AE1616"/>
    <w:rsid w:val="00AE1784"/>
    <w:rsid w:val="00AE1819"/>
    <w:rsid w:val="00AE203C"/>
    <w:rsid w:val="00AE3A7C"/>
    <w:rsid w:val="00AE3CD9"/>
    <w:rsid w:val="00AE461B"/>
    <w:rsid w:val="00AE5453"/>
    <w:rsid w:val="00AE5F16"/>
    <w:rsid w:val="00AF0636"/>
    <w:rsid w:val="00AF28D5"/>
    <w:rsid w:val="00AF2E6F"/>
    <w:rsid w:val="00AF4C53"/>
    <w:rsid w:val="00AF5712"/>
    <w:rsid w:val="00B008CC"/>
    <w:rsid w:val="00B03362"/>
    <w:rsid w:val="00B033D5"/>
    <w:rsid w:val="00B05C14"/>
    <w:rsid w:val="00B06063"/>
    <w:rsid w:val="00B061F0"/>
    <w:rsid w:val="00B104EF"/>
    <w:rsid w:val="00B13600"/>
    <w:rsid w:val="00B14312"/>
    <w:rsid w:val="00B15F16"/>
    <w:rsid w:val="00B17C5F"/>
    <w:rsid w:val="00B20570"/>
    <w:rsid w:val="00B241D8"/>
    <w:rsid w:val="00B27D76"/>
    <w:rsid w:val="00B3342A"/>
    <w:rsid w:val="00B34E2D"/>
    <w:rsid w:val="00B3530D"/>
    <w:rsid w:val="00B37853"/>
    <w:rsid w:val="00B42671"/>
    <w:rsid w:val="00B42DA1"/>
    <w:rsid w:val="00B43A26"/>
    <w:rsid w:val="00B462D6"/>
    <w:rsid w:val="00B51F76"/>
    <w:rsid w:val="00B56114"/>
    <w:rsid w:val="00B56822"/>
    <w:rsid w:val="00B620FD"/>
    <w:rsid w:val="00B63C69"/>
    <w:rsid w:val="00B63F73"/>
    <w:rsid w:val="00B643F7"/>
    <w:rsid w:val="00B6447F"/>
    <w:rsid w:val="00B665F3"/>
    <w:rsid w:val="00B671D5"/>
    <w:rsid w:val="00B718E2"/>
    <w:rsid w:val="00B7428A"/>
    <w:rsid w:val="00B75AD6"/>
    <w:rsid w:val="00B75CAE"/>
    <w:rsid w:val="00B778E7"/>
    <w:rsid w:val="00B82C83"/>
    <w:rsid w:val="00B83071"/>
    <w:rsid w:val="00B8773A"/>
    <w:rsid w:val="00B87D6D"/>
    <w:rsid w:val="00B9086E"/>
    <w:rsid w:val="00B910CE"/>
    <w:rsid w:val="00B9214F"/>
    <w:rsid w:val="00B947AC"/>
    <w:rsid w:val="00B94C83"/>
    <w:rsid w:val="00B96908"/>
    <w:rsid w:val="00B96EFF"/>
    <w:rsid w:val="00B97F81"/>
    <w:rsid w:val="00BA0948"/>
    <w:rsid w:val="00BA12A4"/>
    <w:rsid w:val="00BA2150"/>
    <w:rsid w:val="00BA3A0E"/>
    <w:rsid w:val="00BA3D75"/>
    <w:rsid w:val="00BA3E11"/>
    <w:rsid w:val="00BA4981"/>
    <w:rsid w:val="00BA55E3"/>
    <w:rsid w:val="00BA6065"/>
    <w:rsid w:val="00BB0619"/>
    <w:rsid w:val="00BB0E9F"/>
    <w:rsid w:val="00BB201A"/>
    <w:rsid w:val="00BB2F22"/>
    <w:rsid w:val="00BB4104"/>
    <w:rsid w:val="00BB6019"/>
    <w:rsid w:val="00BB6DA6"/>
    <w:rsid w:val="00BB707C"/>
    <w:rsid w:val="00BC0899"/>
    <w:rsid w:val="00BC3075"/>
    <w:rsid w:val="00BC32C3"/>
    <w:rsid w:val="00BC36FF"/>
    <w:rsid w:val="00BC650B"/>
    <w:rsid w:val="00BC7A54"/>
    <w:rsid w:val="00BD12DB"/>
    <w:rsid w:val="00BD228E"/>
    <w:rsid w:val="00BD22A1"/>
    <w:rsid w:val="00BD3C0D"/>
    <w:rsid w:val="00BD53E9"/>
    <w:rsid w:val="00BD6834"/>
    <w:rsid w:val="00BD7BED"/>
    <w:rsid w:val="00BE27E8"/>
    <w:rsid w:val="00BE34B8"/>
    <w:rsid w:val="00BE3E82"/>
    <w:rsid w:val="00BE576F"/>
    <w:rsid w:val="00BE67B0"/>
    <w:rsid w:val="00BF09FC"/>
    <w:rsid w:val="00BF1801"/>
    <w:rsid w:val="00BF1DDE"/>
    <w:rsid w:val="00BF31B3"/>
    <w:rsid w:val="00BF54C7"/>
    <w:rsid w:val="00BF7B27"/>
    <w:rsid w:val="00BF7DEE"/>
    <w:rsid w:val="00C009D9"/>
    <w:rsid w:val="00C028DA"/>
    <w:rsid w:val="00C04447"/>
    <w:rsid w:val="00C064A2"/>
    <w:rsid w:val="00C07178"/>
    <w:rsid w:val="00C1068F"/>
    <w:rsid w:val="00C12850"/>
    <w:rsid w:val="00C12AFF"/>
    <w:rsid w:val="00C12E1A"/>
    <w:rsid w:val="00C1315E"/>
    <w:rsid w:val="00C14DD7"/>
    <w:rsid w:val="00C20F6A"/>
    <w:rsid w:val="00C2236D"/>
    <w:rsid w:val="00C2414F"/>
    <w:rsid w:val="00C24179"/>
    <w:rsid w:val="00C24B41"/>
    <w:rsid w:val="00C25CF7"/>
    <w:rsid w:val="00C27096"/>
    <w:rsid w:val="00C30552"/>
    <w:rsid w:val="00C308DA"/>
    <w:rsid w:val="00C31347"/>
    <w:rsid w:val="00C32184"/>
    <w:rsid w:val="00C3325D"/>
    <w:rsid w:val="00C34846"/>
    <w:rsid w:val="00C3552F"/>
    <w:rsid w:val="00C37447"/>
    <w:rsid w:val="00C37F67"/>
    <w:rsid w:val="00C40F17"/>
    <w:rsid w:val="00C41F85"/>
    <w:rsid w:val="00C43598"/>
    <w:rsid w:val="00C442B7"/>
    <w:rsid w:val="00C45267"/>
    <w:rsid w:val="00C4575D"/>
    <w:rsid w:val="00C47316"/>
    <w:rsid w:val="00C4741D"/>
    <w:rsid w:val="00C47539"/>
    <w:rsid w:val="00C47B0C"/>
    <w:rsid w:val="00C51C0E"/>
    <w:rsid w:val="00C579F0"/>
    <w:rsid w:val="00C61A27"/>
    <w:rsid w:val="00C625FC"/>
    <w:rsid w:val="00C64984"/>
    <w:rsid w:val="00C66708"/>
    <w:rsid w:val="00C67373"/>
    <w:rsid w:val="00C67520"/>
    <w:rsid w:val="00C7279C"/>
    <w:rsid w:val="00C745B1"/>
    <w:rsid w:val="00C75FB0"/>
    <w:rsid w:val="00C766F0"/>
    <w:rsid w:val="00C7691D"/>
    <w:rsid w:val="00C775F4"/>
    <w:rsid w:val="00C80DA6"/>
    <w:rsid w:val="00C8140D"/>
    <w:rsid w:val="00C81B64"/>
    <w:rsid w:val="00C821FC"/>
    <w:rsid w:val="00C82E0F"/>
    <w:rsid w:val="00C82E73"/>
    <w:rsid w:val="00C91292"/>
    <w:rsid w:val="00C91483"/>
    <w:rsid w:val="00C91806"/>
    <w:rsid w:val="00C92E0A"/>
    <w:rsid w:val="00C937C5"/>
    <w:rsid w:val="00C97881"/>
    <w:rsid w:val="00CA155B"/>
    <w:rsid w:val="00CA3613"/>
    <w:rsid w:val="00CA5887"/>
    <w:rsid w:val="00CA7F63"/>
    <w:rsid w:val="00CB0708"/>
    <w:rsid w:val="00CB10CC"/>
    <w:rsid w:val="00CB14E2"/>
    <w:rsid w:val="00CB16DA"/>
    <w:rsid w:val="00CB3654"/>
    <w:rsid w:val="00CB6190"/>
    <w:rsid w:val="00CC2625"/>
    <w:rsid w:val="00CC317F"/>
    <w:rsid w:val="00CC733D"/>
    <w:rsid w:val="00CC7EFF"/>
    <w:rsid w:val="00CD389C"/>
    <w:rsid w:val="00CD7269"/>
    <w:rsid w:val="00CE0467"/>
    <w:rsid w:val="00CE1DB2"/>
    <w:rsid w:val="00CE4175"/>
    <w:rsid w:val="00CE42FB"/>
    <w:rsid w:val="00CE562A"/>
    <w:rsid w:val="00CE61C0"/>
    <w:rsid w:val="00CF1352"/>
    <w:rsid w:val="00CF177F"/>
    <w:rsid w:val="00CF2047"/>
    <w:rsid w:val="00CF2436"/>
    <w:rsid w:val="00CF3D4C"/>
    <w:rsid w:val="00CF3E9D"/>
    <w:rsid w:val="00CF536F"/>
    <w:rsid w:val="00CF5A6F"/>
    <w:rsid w:val="00CF5E63"/>
    <w:rsid w:val="00CF70F2"/>
    <w:rsid w:val="00CF76AB"/>
    <w:rsid w:val="00D00563"/>
    <w:rsid w:val="00D00FC3"/>
    <w:rsid w:val="00D04E85"/>
    <w:rsid w:val="00D05C84"/>
    <w:rsid w:val="00D06DFC"/>
    <w:rsid w:val="00D07233"/>
    <w:rsid w:val="00D07496"/>
    <w:rsid w:val="00D0752E"/>
    <w:rsid w:val="00D10185"/>
    <w:rsid w:val="00D10BA0"/>
    <w:rsid w:val="00D1101C"/>
    <w:rsid w:val="00D1360B"/>
    <w:rsid w:val="00D13668"/>
    <w:rsid w:val="00D13BCD"/>
    <w:rsid w:val="00D143DF"/>
    <w:rsid w:val="00D14475"/>
    <w:rsid w:val="00D16E3E"/>
    <w:rsid w:val="00D17A5E"/>
    <w:rsid w:val="00D21300"/>
    <w:rsid w:val="00D245EE"/>
    <w:rsid w:val="00D24CFE"/>
    <w:rsid w:val="00D256B6"/>
    <w:rsid w:val="00D26CFC"/>
    <w:rsid w:val="00D27013"/>
    <w:rsid w:val="00D275D3"/>
    <w:rsid w:val="00D3067C"/>
    <w:rsid w:val="00D31021"/>
    <w:rsid w:val="00D32421"/>
    <w:rsid w:val="00D32459"/>
    <w:rsid w:val="00D34627"/>
    <w:rsid w:val="00D3567E"/>
    <w:rsid w:val="00D36A56"/>
    <w:rsid w:val="00D36DAF"/>
    <w:rsid w:val="00D4114E"/>
    <w:rsid w:val="00D415C4"/>
    <w:rsid w:val="00D41A02"/>
    <w:rsid w:val="00D42214"/>
    <w:rsid w:val="00D44E95"/>
    <w:rsid w:val="00D4532E"/>
    <w:rsid w:val="00D5162A"/>
    <w:rsid w:val="00D52819"/>
    <w:rsid w:val="00D52D5E"/>
    <w:rsid w:val="00D54949"/>
    <w:rsid w:val="00D54ED1"/>
    <w:rsid w:val="00D55A90"/>
    <w:rsid w:val="00D621FD"/>
    <w:rsid w:val="00D63A37"/>
    <w:rsid w:val="00D652ED"/>
    <w:rsid w:val="00D66829"/>
    <w:rsid w:val="00D67F75"/>
    <w:rsid w:val="00D702F5"/>
    <w:rsid w:val="00D74739"/>
    <w:rsid w:val="00D75AC5"/>
    <w:rsid w:val="00D75EED"/>
    <w:rsid w:val="00D76935"/>
    <w:rsid w:val="00D77F14"/>
    <w:rsid w:val="00D80A5F"/>
    <w:rsid w:val="00D82904"/>
    <w:rsid w:val="00D8354F"/>
    <w:rsid w:val="00D85FA9"/>
    <w:rsid w:val="00D869DC"/>
    <w:rsid w:val="00D86DEF"/>
    <w:rsid w:val="00D87988"/>
    <w:rsid w:val="00D910E2"/>
    <w:rsid w:val="00D91A49"/>
    <w:rsid w:val="00D921A2"/>
    <w:rsid w:val="00D9395A"/>
    <w:rsid w:val="00D93B84"/>
    <w:rsid w:val="00D942EB"/>
    <w:rsid w:val="00D9493F"/>
    <w:rsid w:val="00D94C4C"/>
    <w:rsid w:val="00D967A9"/>
    <w:rsid w:val="00DA0025"/>
    <w:rsid w:val="00DA04A7"/>
    <w:rsid w:val="00DA15D4"/>
    <w:rsid w:val="00DA1982"/>
    <w:rsid w:val="00DA2A45"/>
    <w:rsid w:val="00DA3D49"/>
    <w:rsid w:val="00DA6615"/>
    <w:rsid w:val="00DA6DBE"/>
    <w:rsid w:val="00DA74D7"/>
    <w:rsid w:val="00DA79B4"/>
    <w:rsid w:val="00DB05EF"/>
    <w:rsid w:val="00DB12AD"/>
    <w:rsid w:val="00DB1A4F"/>
    <w:rsid w:val="00DB4B37"/>
    <w:rsid w:val="00DB5505"/>
    <w:rsid w:val="00DB57B3"/>
    <w:rsid w:val="00DB6137"/>
    <w:rsid w:val="00DC03FA"/>
    <w:rsid w:val="00DC0C00"/>
    <w:rsid w:val="00DC277D"/>
    <w:rsid w:val="00DC3368"/>
    <w:rsid w:val="00DC4578"/>
    <w:rsid w:val="00DC4D12"/>
    <w:rsid w:val="00DC5262"/>
    <w:rsid w:val="00DC57AF"/>
    <w:rsid w:val="00DC59CA"/>
    <w:rsid w:val="00DC7510"/>
    <w:rsid w:val="00DC7CEC"/>
    <w:rsid w:val="00DD023A"/>
    <w:rsid w:val="00DD5829"/>
    <w:rsid w:val="00DD6743"/>
    <w:rsid w:val="00DD6B2E"/>
    <w:rsid w:val="00DD6E3A"/>
    <w:rsid w:val="00DD7336"/>
    <w:rsid w:val="00DE0AAA"/>
    <w:rsid w:val="00DE0C8B"/>
    <w:rsid w:val="00DE2D38"/>
    <w:rsid w:val="00DE5A75"/>
    <w:rsid w:val="00DE7DB3"/>
    <w:rsid w:val="00DE7EF6"/>
    <w:rsid w:val="00DF3B03"/>
    <w:rsid w:val="00DF463B"/>
    <w:rsid w:val="00DF466B"/>
    <w:rsid w:val="00DF4C11"/>
    <w:rsid w:val="00DF6D13"/>
    <w:rsid w:val="00DF7EF2"/>
    <w:rsid w:val="00E00E89"/>
    <w:rsid w:val="00E01F75"/>
    <w:rsid w:val="00E034B0"/>
    <w:rsid w:val="00E03553"/>
    <w:rsid w:val="00E0401C"/>
    <w:rsid w:val="00E0403A"/>
    <w:rsid w:val="00E042B5"/>
    <w:rsid w:val="00E04619"/>
    <w:rsid w:val="00E04732"/>
    <w:rsid w:val="00E04A91"/>
    <w:rsid w:val="00E04EB2"/>
    <w:rsid w:val="00E053F2"/>
    <w:rsid w:val="00E05DF7"/>
    <w:rsid w:val="00E12961"/>
    <w:rsid w:val="00E129D3"/>
    <w:rsid w:val="00E136EB"/>
    <w:rsid w:val="00E1503C"/>
    <w:rsid w:val="00E15668"/>
    <w:rsid w:val="00E17C90"/>
    <w:rsid w:val="00E21E28"/>
    <w:rsid w:val="00E24262"/>
    <w:rsid w:val="00E24BC9"/>
    <w:rsid w:val="00E26CE2"/>
    <w:rsid w:val="00E304CE"/>
    <w:rsid w:val="00E30A52"/>
    <w:rsid w:val="00E30C1F"/>
    <w:rsid w:val="00E325B2"/>
    <w:rsid w:val="00E34449"/>
    <w:rsid w:val="00E34D19"/>
    <w:rsid w:val="00E36007"/>
    <w:rsid w:val="00E367FF"/>
    <w:rsid w:val="00E36EB1"/>
    <w:rsid w:val="00E41513"/>
    <w:rsid w:val="00E41681"/>
    <w:rsid w:val="00E41A8A"/>
    <w:rsid w:val="00E41D8D"/>
    <w:rsid w:val="00E422F0"/>
    <w:rsid w:val="00E43C85"/>
    <w:rsid w:val="00E43E1C"/>
    <w:rsid w:val="00E445EF"/>
    <w:rsid w:val="00E50AE3"/>
    <w:rsid w:val="00E51073"/>
    <w:rsid w:val="00E514E7"/>
    <w:rsid w:val="00E5208C"/>
    <w:rsid w:val="00E52921"/>
    <w:rsid w:val="00E536D9"/>
    <w:rsid w:val="00E55A91"/>
    <w:rsid w:val="00E56EC4"/>
    <w:rsid w:val="00E612C8"/>
    <w:rsid w:val="00E61F50"/>
    <w:rsid w:val="00E62224"/>
    <w:rsid w:val="00E64099"/>
    <w:rsid w:val="00E67EB5"/>
    <w:rsid w:val="00E7176D"/>
    <w:rsid w:val="00E73341"/>
    <w:rsid w:val="00E7638A"/>
    <w:rsid w:val="00E766D1"/>
    <w:rsid w:val="00E80AFC"/>
    <w:rsid w:val="00E841D7"/>
    <w:rsid w:val="00E86CCB"/>
    <w:rsid w:val="00E86FE2"/>
    <w:rsid w:val="00E877E3"/>
    <w:rsid w:val="00E909A3"/>
    <w:rsid w:val="00E93A1E"/>
    <w:rsid w:val="00E943DB"/>
    <w:rsid w:val="00E95E1A"/>
    <w:rsid w:val="00E95F02"/>
    <w:rsid w:val="00EA147F"/>
    <w:rsid w:val="00EA16D9"/>
    <w:rsid w:val="00EA28EF"/>
    <w:rsid w:val="00EA3E88"/>
    <w:rsid w:val="00EA7D46"/>
    <w:rsid w:val="00EB149D"/>
    <w:rsid w:val="00EB2581"/>
    <w:rsid w:val="00EB4AB7"/>
    <w:rsid w:val="00EC1835"/>
    <w:rsid w:val="00EC19F5"/>
    <w:rsid w:val="00EC1F22"/>
    <w:rsid w:val="00EC2E1F"/>
    <w:rsid w:val="00EC3440"/>
    <w:rsid w:val="00EC686B"/>
    <w:rsid w:val="00EC6E7F"/>
    <w:rsid w:val="00EC6FBE"/>
    <w:rsid w:val="00EC7645"/>
    <w:rsid w:val="00ED14CD"/>
    <w:rsid w:val="00ED26C7"/>
    <w:rsid w:val="00ED4176"/>
    <w:rsid w:val="00ED4738"/>
    <w:rsid w:val="00ED5BA4"/>
    <w:rsid w:val="00ED5CE9"/>
    <w:rsid w:val="00ED6519"/>
    <w:rsid w:val="00EE1324"/>
    <w:rsid w:val="00EE2C3F"/>
    <w:rsid w:val="00EE3326"/>
    <w:rsid w:val="00EE387B"/>
    <w:rsid w:val="00EE5C61"/>
    <w:rsid w:val="00EE72E9"/>
    <w:rsid w:val="00EE75D8"/>
    <w:rsid w:val="00EE7F06"/>
    <w:rsid w:val="00EF0D63"/>
    <w:rsid w:val="00EF19F0"/>
    <w:rsid w:val="00EF2DB0"/>
    <w:rsid w:val="00EF394B"/>
    <w:rsid w:val="00EF665F"/>
    <w:rsid w:val="00EF6D3F"/>
    <w:rsid w:val="00EF77E8"/>
    <w:rsid w:val="00F01178"/>
    <w:rsid w:val="00F029F7"/>
    <w:rsid w:val="00F03738"/>
    <w:rsid w:val="00F04172"/>
    <w:rsid w:val="00F047CE"/>
    <w:rsid w:val="00F04D7B"/>
    <w:rsid w:val="00F07286"/>
    <w:rsid w:val="00F10D5D"/>
    <w:rsid w:val="00F11351"/>
    <w:rsid w:val="00F11FFF"/>
    <w:rsid w:val="00F12103"/>
    <w:rsid w:val="00F12404"/>
    <w:rsid w:val="00F14A4C"/>
    <w:rsid w:val="00F20CC6"/>
    <w:rsid w:val="00F217D7"/>
    <w:rsid w:val="00F2278B"/>
    <w:rsid w:val="00F229B3"/>
    <w:rsid w:val="00F22D34"/>
    <w:rsid w:val="00F25D9D"/>
    <w:rsid w:val="00F3155F"/>
    <w:rsid w:val="00F31747"/>
    <w:rsid w:val="00F31BCA"/>
    <w:rsid w:val="00F325AF"/>
    <w:rsid w:val="00F33EB8"/>
    <w:rsid w:val="00F347F3"/>
    <w:rsid w:val="00F34BB1"/>
    <w:rsid w:val="00F36E5C"/>
    <w:rsid w:val="00F37481"/>
    <w:rsid w:val="00F40085"/>
    <w:rsid w:val="00F422B8"/>
    <w:rsid w:val="00F426B1"/>
    <w:rsid w:val="00F43ECF"/>
    <w:rsid w:val="00F4538E"/>
    <w:rsid w:val="00F463F3"/>
    <w:rsid w:val="00F46D17"/>
    <w:rsid w:val="00F47229"/>
    <w:rsid w:val="00F52E35"/>
    <w:rsid w:val="00F53324"/>
    <w:rsid w:val="00F54BCA"/>
    <w:rsid w:val="00F55823"/>
    <w:rsid w:val="00F57D86"/>
    <w:rsid w:val="00F60E41"/>
    <w:rsid w:val="00F61EC1"/>
    <w:rsid w:val="00F62067"/>
    <w:rsid w:val="00F62CCE"/>
    <w:rsid w:val="00F62DBA"/>
    <w:rsid w:val="00F637C8"/>
    <w:rsid w:val="00F655BD"/>
    <w:rsid w:val="00F6560B"/>
    <w:rsid w:val="00F65881"/>
    <w:rsid w:val="00F66172"/>
    <w:rsid w:val="00F676CA"/>
    <w:rsid w:val="00F719CB"/>
    <w:rsid w:val="00F71D7A"/>
    <w:rsid w:val="00F71DCD"/>
    <w:rsid w:val="00F7224A"/>
    <w:rsid w:val="00F73B82"/>
    <w:rsid w:val="00F74548"/>
    <w:rsid w:val="00F76D37"/>
    <w:rsid w:val="00F772C4"/>
    <w:rsid w:val="00F80397"/>
    <w:rsid w:val="00F81D0A"/>
    <w:rsid w:val="00F835F6"/>
    <w:rsid w:val="00F836F0"/>
    <w:rsid w:val="00F8432A"/>
    <w:rsid w:val="00F847ED"/>
    <w:rsid w:val="00F84B40"/>
    <w:rsid w:val="00F84E7F"/>
    <w:rsid w:val="00F85D66"/>
    <w:rsid w:val="00F90ADB"/>
    <w:rsid w:val="00F90D77"/>
    <w:rsid w:val="00F92424"/>
    <w:rsid w:val="00F93B56"/>
    <w:rsid w:val="00F944D4"/>
    <w:rsid w:val="00F95C21"/>
    <w:rsid w:val="00F95DA6"/>
    <w:rsid w:val="00F96007"/>
    <w:rsid w:val="00F967A1"/>
    <w:rsid w:val="00F97DEA"/>
    <w:rsid w:val="00FA01EF"/>
    <w:rsid w:val="00FA0435"/>
    <w:rsid w:val="00FA09AF"/>
    <w:rsid w:val="00FA298F"/>
    <w:rsid w:val="00FA2B1E"/>
    <w:rsid w:val="00FA36F6"/>
    <w:rsid w:val="00FA47DD"/>
    <w:rsid w:val="00FA4852"/>
    <w:rsid w:val="00FA75A1"/>
    <w:rsid w:val="00FB4166"/>
    <w:rsid w:val="00FB540F"/>
    <w:rsid w:val="00FB5D15"/>
    <w:rsid w:val="00FB5DE7"/>
    <w:rsid w:val="00FB61EB"/>
    <w:rsid w:val="00FB693D"/>
    <w:rsid w:val="00FB6B5B"/>
    <w:rsid w:val="00FC0799"/>
    <w:rsid w:val="00FC1D24"/>
    <w:rsid w:val="00FC39A6"/>
    <w:rsid w:val="00FC3A62"/>
    <w:rsid w:val="00FC453E"/>
    <w:rsid w:val="00FC4FA9"/>
    <w:rsid w:val="00FC5194"/>
    <w:rsid w:val="00FD0032"/>
    <w:rsid w:val="00FD02E4"/>
    <w:rsid w:val="00FD0A64"/>
    <w:rsid w:val="00FD0E7F"/>
    <w:rsid w:val="00FD1613"/>
    <w:rsid w:val="00FD2DB4"/>
    <w:rsid w:val="00FD3668"/>
    <w:rsid w:val="00FD3B0A"/>
    <w:rsid w:val="00FD4602"/>
    <w:rsid w:val="00FD627A"/>
    <w:rsid w:val="00FD7657"/>
    <w:rsid w:val="00FD7B98"/>
    <w:rsid w:val="00FE0BE4"/>
    <w:rsid w:val="00FE16E7"/>
    <w:rsid w:val="00FE1C7E"/>
    <w:rsid w:val="00FE2118"/>
    <w:rsid w:val="00FE3C47"/>
    <w:rsid w:val="00FE3FEB"/>
    <w:rsid w:val="00FE623C"/>
    <w:rsid w:val="00FE63B9"/>
    <w:rsid w:val="00FE74D9"/>
    <w:rsid w:val="00FE79C3"/>
    <w:rsid w:val="00FF050E"/>
    <w:rsid w:val="00FF09C7"/>
    <w:rsid w:val="00FF289E"/>
    <w:rsid w:val="00FF4ABA"/>
    <w:rsid w:val="00FF607B"/>
    <w:rsid w:val="00FF6B5B"/>
    <w:rsid w:val="00FF7366"/>
    <w:rsid w:val="00FF7DAA"/>
    <w:rsid w:val="08C05526"/>
    <w:rsid w:val="1449C90A"/>
    <w:rsid w:val="231B700B"/>
    <w:rsid w:val="2AE788B7"/>
    <w:rsid w:val="313FF975"/>
    <w:rsid w:val="31A75D35"/>
    <w:rsid w:val="363E9E7B"/>
    <w:rsid w:val="364C84B2"/>
    <w:rsid w:val="376A44B1"/>
    <w:rsid w:val="39E265F1"/>
    <w:rsid w:val="3B631AE8"/>
    <w:rsid w:val="41463BB8"/>
    <w:rsid w:val="508FE78C"/>
    <w:rsid w:val="5EDA1D06"/>
    <w:rsid w:val="62090178"/>
    <w:rsid w:val="6DD5D2A9"/>
    <w:rsid w:val="7AAC485F"/>
    <w:rsid w:val="7C070976"/>
    <w:rsid w:val="7EC1A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9A04E"/>
  <w15:chartTrackingRefBased/>
  <w15:docId w15:val="{8DFFEE4F-E643-462A-85B5-6BC61D34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F75"/>
  </w:style>
  <w:style w:type="paragraph" w:styleId="Heading2">
    <w:name w:val="heading 2"/>
    <w:basedOn w:val="Normal"/>
    <w:next w:val="Normal"/>
    <w:link w:val="Heading2Char"/>
    <w:uiPriority w:val="9"/>
    <w:semiHidden/>
    <w:unhideWhenUsed/>
    <w:qFormat/>
    <w:rsid w:val="004C75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 w:type="table" w:customStyle="1" w:styleId="PlainTable11">
    <w:name w:val="Plain Table 11"/>
    <w:basedOn w:val="TableNormal"/>
    <w:next w:val="PlainTable1"/>
    <w:uiPriority w:val="41"/>
    <w:rsid w:val="008C45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02655D"/>
    <w:rPr>
      <w:sz w:val="16"/>
      <w:szCs w:val="16"/>
    </w:rPr>
  </w:style>
  <w:style w:type="paragraph" w:styleId="CommentText">
    <w:name w:val="annotation text"/>
    <w:basedOn w:val="Normal"/>
    <w:link w:val="CommentTextChar"/>
    <w:uiPriority w:val="99"/>
    <w:unhideWhenUsed/>
    <w:rsid w:val="0002655D"/>
    <w:pPr>
      <w:spacing w:line="240" w:lineRule="auto"/>
    </w:pPr>
    <w:rPr>
      <w:sz w:val="20"/>
      <w:szCs w:val="20"/>
    </w:rPr>
  </w:style>
  <w:style w:type="character" w:customStyle="1" w:styleId="CommentTextChar">
    <w:name w:val="Comment Text Char"/>
    <w:basedOn w:val="DefaultParagraphFont"/>
    <w:link w:val="CommentText"/>
    <w:uiPriority w:val="99"/>
    <w:rsid w:val="0002655D"/>
    <w:rPr>
      <w:sz w:val="20"/>
      <w:szCs w:val="20"/>
    </w:rPr>
  </w:style>
  <w:style w:type="paragraph" w:styleId="CommentSubject">
    <w:name w:val="annotation subject"/>
    <w:basedOn w:val="CommentText"/>
    <w:next w:val="CommentText"/>
    <w:link w:val="CommentSubjectChar"/>
    <w:uiPriority w:val="99"/>
    <w:semiHidden/>
    <w:unhideWhenUsed/>
    <w:rsid w:val="0002655D"/>
    <w:rPr>
      <w:b/>
      <w:bCs/>
    </w:rPr>
  </w:style>
  <w:style w:type="character" w:customStyle="1" w:styleId="CommentSubjectChar">
    <w:name w:val="Comment Subject Char"/>
    <w:basedOn w:val="CommentTextChar"/>
    <w:link w:val="CommentSubject"/>
    <w:uiPriority w:val="99"/>
    <w:semiHidden/>
    <w:rsid w:val="0002655D"/>
    <w:rPr>
      <w:b/>
      <w:bCs/>
      <w:sz w:val="20"/>
      <w:szCs w:val="20"/>
    </w:rPr>
  </w:style>
  <w:style w:type="paragraph" w:styleId="Revision">
    <w:name w:val="Revision"/>
    <w:hidden/>
    <w:uiPriority w:val="99"/>
    <w:semiHidden/>
    <w:rsid w:val="002C776D"/>
    <w:pPr>
      <w:spacing w:after="0" w:line="240" w:lineRule="auto"/>
    </w:pPr>
  </w:style>
  <w:style w:type="character" w:customStyle="1" w:styleId="Heading2Char">
    <w:name w:val="Heading 2 Char"/>
    <w:basedOn w:val="DefaultParagraphFont"/>
    <w:link w:val="Heading2"/>
    <w:uiPriority w:val="9"/>
    <w:semiHidden/>
    <w:rsid w:val="004C7578"/>
    <w:rPr>
      <w:rFonts w:asciiTheme="majorHAnsi" w:eastAsiaTheme="majorEastAsia" w:hAnsiTheme="majorHAnsi" w:cstheme="majorBidi"/>
      <w:color w:val="2E74B5" w:themeColor="accent1" w:themeShade="BF"/>
      <w:sz w:val="26"/>
      <w:szCs w:val="26"/>
    </w:rPr>
  </w:style>
  <w:style w:type="character" w:styleId="Mention">
    <w:name w:val="Mention"/>
    <w:basedOn w:val="DefaultParagraphFont"/>
    <w:uiPriority w:val="99"/>
    <w:unhideWhenUsed/>
    <w:rsid w:val="00296A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ecfr.gov/current/title-45/part-46/section-46.102" TargetMode="External"/><Relationship Id="rId3" Type="http://schemas.openxmlformats.org/officeDocument/2006/relationships/customXml" Target="../customXml/item3.xml"/><Relationship Id="rId21" Type="http://schemas.openxmlformats.org/officeDocument/2006/relationships/hyperlink" Target="mailto:irb@une.edu" TargetMode="External"/><Relationship Id="rId7" Type="http://schemas.openxmlformats.org/officeDocument/2006/relationships/settings" Target="settings.xml"/><Relationship Id="rId12" Type="http://schemas.openxmlformats.org/officeDocument/2006/relationships/hyperlink" Target="https://api.box.com/wopi/files/2415145345943/WOPIServiceId_TP_BOX_2/WOPIUserId_27238188642/irb@une.edu" TargetMode="External"/><Relationship Id="rId17" Type="http://schemas.openxmlformats.org/officeDocument/2006/relationships/hyperlink" Target="https://www.ecfr.gov/current/title-45/part-46/section-46.102" TargetMode="External"/><Relationship Id="rId2" Type="http://schemas.openxmlformats.org/officeDocument/2006/relationships/customXml" Target="../customXml/item2.xml"/><Relationship Id="rId16" Type="http://schemas.openxmlformats.org/officeDocument/2006/relationships/hyperlink" Target="https://www.ecfr.gov/current/title-45/part-46/section-46.102" TargetMode="External"/><Relationship Id="rId20" Type="http://schemas.openxmlformats.org/officeDocument/2006/relationships/hyperlink" Target="https://www.une.edu/pdfs/irb-participation-research-study-approved-or-exempted-external-irb-notification-fo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b@une.ed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rb@une.edu"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une.edu/pdfs/irb-determination-human-subject-research-for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esktop\RES-F-003_Rev%200_Application%20to%20Participate%20in%20Research%20Activities%20at%20an%20External%20Institution%20(te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C453DED692401BB0F40B46DE313F4F"/>
        <w:category>
          <w:name w:val="General"/>
          <w:gallery w:val="placeholder"/>
        </w:category>
        <w:types>
          <w:type w:val="bbPlcHdr"/>
        </w:types>
        <w:behaviors>
          <w:behavior w:val="content"/>
        </w:behaviors>
        <w:guid w:val="{8D471A01-B265-4F38-ACFB-B9952D69C0BE}"/>
      </w:docPartPr>
      <w:docPartBody>
        <w:p w:rsidR="007845BF" w:rsidRDefault="007845BF">
          <w:pPr>
            <w:pStyle w:val="8CC453DED692401BB0F40B46DE313F4F"/>
          </w:pPr>
          <w:r w:rsidRPr="007F09D4">
            <w:rPr>
              <w:rStyle w:val="PlaceholderText"/>
              <w:color w:val="163E70"/>
            </w:rPr>
            <w:t>Enter text</w:t>
          </w:r>
        </w:p>
      </w:docPartBody>
    </w:docPart>
    <w:docPart>
      <w:docPartPr>
        <w:name w:val="FBFD233E678F4FE5A7B45DF7F5C19D3D"/>
        <w:category>
          <w:name w:val="General"/>
          <w:gallery w:val="placeholder"/>
        </w:category>
        <w:types>
          <w:type w:val="bbPlcHdr"/>
        </w:types>
        <w:behaviors>
          <w:behavior w:val="content"/>
        </w:behaviors>
        <w:guid w:val="{3C2367AF-01DE-41D1-A509-B782D3C7E44C}"/>
      </w:docPartPr>
      <w:docPartBody>
        <w:p w:rsidR="007845BF" w:rsidRDefault="007845BF">
          <w:pPr>
            <w:pStyle w:val="FBFD233E678F4FE5A7B45DF7F5C19D3D"/>
          </w:pPr>
          <w:r>
            <w:rPr>
              <w:rStyle w:val="PlaceholderText"/>
            </w:rPr>
            <w:t>Enter text</w:t>
          </w:r>
        </w:p>
      </w:docPartBody>
    </w:docPart>
    <w:docPart>
      <w:docPartPr>
        <w:name w:val="DE3CFE72063648C3816623A146861019"/>
        <w:category>
          <w:name w:val="General"/>
          <w:gallery w:val="placeholder"/>
        </w:category>
        <w:types>
          <w:type w:val="bbPlcHdr"/>
        </w:types>
        <w:behaviors>
          <w:behavior w:val="content"/>
        </w:behaviors>
        <w:guid w:val="{22C25AE4-2445-4913-92F9-77F65D4AE187}"/>
      </w:docPartPr>
      <w:docPartBody>
        <w:p w:rsidR="007845BF" w:rsidRDefault="007845BF">
          <w:pPr>
            <w:pStyle w:val="DE3CFE72063648C3816623A146861019"/>
          </w:pPr>
          <w:r w:rsidRPr="007F09D4">
            <w:rPr>
              <w:rStyle w:val="PlaceholderText"/>
              <w:color w:val="163E70"/>
            </w:rPr>
            <w:t>Enter text</w:t>
          </w:r>
        </w:p>
      </w:docPartBody>
    </w:docPart>
    <w:docPart>
      <w:docPartPr>
        <w:name w:val="D874AF11A95F48F289733874494EFD51"/>
        <w:category>
          <w:name w:val="General"/>
          <w:gallery w:val="placeholder"/>
        </w:category>
        <w:types>
          <w:type w:val="bbPlcHdr"/>
        </w:types>
        <w:behaviors>
          <w:behavior w:val="content"/>
        </w:behaviors>
        <w:guid w:val="{276A9671-5721-4269-8A1D-866E901C8B2D}"/>
      </w:docPartPr>
      <w:docPartBody>
        <w:p w:rsidR="007845BF" w:rsidRDefault="007845BF">
          <w:pPr>
            <w:pStyle w:val="D874AF11A95F48F289733874494EFD51"/>
          </w:pPr>
          <w:r>
            <w:rPr>
              <w:rStyle w:val="PlaceholderText"/>
            </w:rPr>
            <w:t>Enter text</w:t>
          </w:r>
        </w:p>
      </w:docPartBody>
    </w:docPart>
    <w:docPart>
      <w:docPartPr>
        <w:name w:val="701533C94553449BB923CD0A054BB1E4"/>
        <w:category>
          <w:name w:val="General"/>
          <w:gallery w:val="placeholder"/>
        </w:category>
        <w:types>
          <w:type w:val="bbPlcHdr"/>
        </w:types>
        <w:behaviors>
          <w:behavior w:val="content"/>
        </w:behaviors>
        <w:guid w:val="{2D7DBC96-4FEA-4401-A7B7-9AA21090D330}"/>
      </w:docPartPr>
      <w:docPartBody>
        <w:p w:rsidR="007845BF" w:rsidRDefault="007845BF">
          <w:pPr>
            <w:pStyle w:val="701533C94553449BB923CD0A054BB1E4"/>
          </w:pPr>
          <w:r>
            <w:rPr>
              <w:rStyle w:val="PlaceholderText"/>
            </w:rPr>
            <w:t>Enter text</w:t>
          </w:r>
        </w:p>
      </w:docPartBody>
    </w:docPart>
    <w:docPart>
      <w:docPartPr>
        <w:name w:val="8795B4B1848D42FAA8219C3D87524226"/>
        <w:category>
          <w:name w:val="General"/>
          <w:gallery w:val="placeholder"/>
        </w:category>
        <w:types>
          <w:type w:val="bbPlcHdr"/>
        </w:types>
        <w:behaviors>
          <w:behavior w:val="content"/>
        </w:behaviors>
        <w:guid w:val="{F8636DF4-D427-4EFC-8752-3D966D92167F}"/>
      </w:docPartPr>
      <w:docPartBody>
        <w:p w:rsidR="007845BF" w:rsidRDefault="007845BF">
          <w:pPr>
            <w:pStyle w:val="8795B4B1848D42FAA8219C3D87524226"/>
          </w:pPr>
          <w:r w:rsidRPr="002C1F85">
            <w:rPr>
              <w:rStyle w:val="PlaceholderText"/>
              <w:color w:val="163E70"/>
            </w:rPr>
            <w:t>Enter text</w:t>
          </w:r>
        </w:p>
      </w:docPartBody>
    </w:docPart>
    <w:docPart>
      <w:docPartPr>
        <w:name w:val="DD6635538D0442CCB725C3866A7BBBDF"/>
        <w:category>
          <w:name w:val="General"/>
          <w:gallery w:val="placeholder"/>
        </w:category>
        <w:types>
          <w:type w:val="bbPlcHdr"/>
        </w:types>
        <w:behaviors>
          <w:behavior w:val="content"/>
        </w:behaviors>
        <w:guid w:val="{0B583C10-A314-4FC2-AC13-A85D698ED32A}"/>
      </w:docPartPr>
      <w:docPartBody>
        <w:p w:rsidR="007845BF" w:rsidRDefault="007845BF">
          <w:pPr>
            <w:pStyle w:val="DD6635538D0442CCB725C3866A7BBBDF"/>
          </w:pPr>
          <w:r>
            <w:rPr>
              <w:rStyle w:val="PlaceholderText"/>
            </w:rPr>
            <w:t>Enter text</w:t>
          </w:r>
        </w:p>
      </w:docPartBody>
    </w:docPart>
    <w:docPart>
      <w:docPartPr>
        <w:name w:val="0B6726B738044C4889E84FF865223F61"/>
        <w:category>
          <w:name w:val="General"/>
          <w:gallery w:val="placeholder"/>
        </w:category>
        <w:types>
          <w:type w:val="bbPlcHdr"/>
        </w:types>
        <w:behaviors>
          <w:behavior w:val="content"/>
        </w:behaviors>
        <w:guid w:val="{7B27A244-431C-4A82-B055-1CFF493FC13E}"/>
      </w:docPartPr>
      <w:docPartBody>
        <w:p w:rsidR="007845BF" w:rsidRDefault="007845BF">
          <w:pPr>
            <w:pStyle w:val="0B6726B738044C4889E84FF865223F61"/>
          </w:pPr>
          <w:r>
            <w:rPr>
              <w:rStyle w:val="PlaceholderText"/>
            </w:rPr>
            <w:t>Enter text</w:t>
          </w:r>
        </w:p>
      </w:docPartBody>
    </w:docPart>
    <w:docPart>
      <w:docPartPr>
        <w:name w:val="1609BF29196C409790A309F6871E7988"/>
        <w:category>
          <w:name w:val="General"/>
          <w:gallery w:val="placeholder"/>
        </w:category>
        <w:types>
          <w:type w:val="bbPlcHdr"/>
        </w:types>
        <w:behaviors>
          <w:behavior w:val="content"/>
        </w:behaviors>
        <w:guid w:val="{4523FFC8-4DD0-41BC-811B-880D9C91CA35}"/>
      </w:docPartPr>
      <w:docPartBody>
        <w:p w:rsidR="007845BF" w:rsidRDefault="007845BF">
          <w:pPr>
            <w:pStyle w:val="1609BF29196C409790A309F6871E7988"/>
          </w:pPr>
          <w:r w:rsidRPr="002C1F85">
            <w:rPr>
              <w:rStyle w:val="PlaceholderText"/>
              <w:color w:val="163E70"/>
            </w:rPr>
            <w:t>Enter text</w:t>
          </w:r>
        </w:p>
      </w:docPartBody>
    </w:docPart>
    <w:docPart>
      <w:docPartPr>
        <w:name w:val="8081433FCAB4481580D08B11AEB1B724"/>
        <w:category>
          <w:name w:val="General"/>
          <w:gallery w:val="placeholder"/>
        </w:category>
        <w:types>
          <w:type w:val="bbPlcHdr"/>
        </w:types>
        <w:behaviors>
          <w:behavior w:val="content"/>
        </w:behaviors>
        <w:guid w:val="{B5B72727-822F-4F31-B5AC-DD9ABCC06AE5}"/>
      </w:docPartPr>
      <w:docPartBody>
        <w:p w:rsidR="007845BF" w:rsidRDefault="007845BF">
          <w:pPr>
            <w:pStyle w:val="8081433FCAB4481580D08B11AEB1B724"/>
          </w:pPr>
          <w:r>
            <w:rPr>
              <w:rStyle w:val="PlaceholderText"/>
            </w:rPr>
            <w:t>Enter text</w:t>
          </w:r>
        </w:p>
      </w:docPartBody>
    </w:docPart>
    <w:docPart>
      <w:docPartPr>
        <w:name w:val="5A35A25990B44B86B60D0B6E7EB62929"/>
        <w:category>
          <w:name w:val="General"/>
          <w:gallery w:val="placeholder"/>
        </w:category>
        <w:types>
          <w:type w:val="bbPlcHdr"/>
        </w:types>
        <w:behaviors>
          <w:behavior w:val="content"/>
        </w:behaviors>
        <w:guid w:val="{8EC9BFEB-844D-47D3-9A1A-1420866026D0}"/>
      </w:docPartPr>
      <w:docPartBody>
        <w:p w:rsidR="007845BF" w:rsidRDefault="007845BF">
          <w:pPr>
            <w:pStyle w:val="5A35A25990B44B86B60D0B6E7EB62929"/>
          </w:pPr>
          <w:r>
            <w:rPr>
              <w:rStyle w:val="PlaceholderText"/>
            </w:rPr>
            <w:t>Enter text</w:t>
          </w:r>
        </w:p>
      </w:docPartBody>
    </w:docPart>
    <w:docPart>
      <w:docPartPr>
        <w:name w:val="3CEB33CF4FDD4534AEDCBD6019383F08"/>
        <w:category>
          <w:name w:val="General"/>
          <w:gallery w:val="placeholder"/>
        </w:category>
        <w:types>
          <w:type w:val="bbPlcHdr"/>
        </w:types>
        <w:behaviors>
          <w:behavior w:val="content"/>
        </w:behaviors>
        <w:guid w:val="{BB9730F7-2E74-4F42-8ADA-D01E1822319A}"/>
      </w:docPartPr>
      <w:docPartBody>
        <w:p w:rsidR="007845BF" w:rsidRDefault="007845BF">
          <w:pPr>
            <w:pStyle w:val="3CEB33CF4FDD4534AEDCBD6019383F08"/>
          </w:pPr>
          <w:r w:rsidRPr="002C1F85">
            <w:rPr>
              <w:rStyle w:val="PlaceholderText"/>
              <w:color w:val="163E70"/>
            </w:rPr>
            <w:t>Enter text</w:t>
          </w:r>
        </w:p>
      </w:docPartBody>
    </w:docPart>
    <w:docPart>
      <w:docPartPr>
        <w:name w:val="E30891D06D5244DBB49F3AF1C090DAD8"/>
        <w:category>
          <w:name w:val="General"/>
          <w:gallery w:val="placeholder"/>
        </w:category>
        <w:types>
          <w:type w:val="bbPlcHdr"/>
        </w:types>
        <w:behaviors>
          <w:behavior w:val="content"/>
        </w:behaviors>
        <w:guid w:val="{9C1CF1F5-AFF7-40E1-AC2D-B84A2A108282}"/>
      </w:docPartPr>
      <w:docPartBody>
        <w:p w:rsidR="00E9209D" w:rsidRDefault="007845BF" w:rsidP="007845BF">
          <w:pPr>
            <w:pStyle w:val="E30891D06D5244DBB49F3AF1C090DAD8"/>
          </w:pPr>
          <w:r>
            <w:rPr>
              <w:rStyle w:val="PlaceholderText"/>
            </w:rPr>
            <w:t>Enter text</w:t>
          </w:r>
        </w:p>
      </w:docPartBody>
    </w:docPart>
    <w:docPart>
      <w:docPartPr>
        <w:name w:val="95DA4A61A8FB4CC7A27EA5EE1D8F38AE"/>
        <w:category>
          <w:name w:val="General"/>
          <w:gallery w:val="placeholder"/>
        </w:category>
        <w:types>
          <w:type w:val="bbPlcHdr"/>
        </w:types>
        <w:behaviors>
          <w:behavior w:val="content"/>
        </w:behaviors>
        <w:guid w:val="{1FF5879C-74FF-48AC-8639-20BA6206F607}"/>
      </w:docPartPr>
      <w:docPartBody>
        <w:p w:rsidR="00E9209D" w:rsidRDefault="007845BF" w:rsidP="007845BF">
          <w:pPr>
            <w:pStyle w:val="95DA4A61A8FB4CC7A27EA5EE1D8F38AE"/>
          </w:pPr>
          <w:r>
            <w:rPr>
              <w:rStyle w:val="PlaceholderText"/>
            </w:rPr>
            <w:t>Enter text</w:t>
          </w:r>
        </w:p>
      </w:docPartBody>
    </w:docPart>
    <w:docPart>
      <w:docPartPr>
        <w:name w:val="A159140DB401400BB63E5A6CD141A0B0"/>
        <w:category>
          <w:name w:val="General"/>
          <w:gallery w:val="placeholder"/>
        </w:category>
        <w:types>
          <w:type w:val="bbPlcHdr"/>
        </w:types>
        <w:behaviors>
          <w:behavior w:val="content"/>
        </w:behaviors>
        <w:guid w:val="{B7404B2A-77F7-4634-860D-6725E7C5BFFC}"/>
      </w:docPartPr>
      <w:docPartBody>
        <w:p w:rsidR="00E9209D" w:rsidRDefault="007845BF" w:rsidP="007845BF">
          <w:pPr>
            <w:pStyle w:val="A159140DB401400BB63E5A6CD141A0B0"/>
          </w:pPr>
          <w:r>
            <w:rPr>
              <w:rStyle w:val="PlaceholderText"/>
            </w:rPr>
            <w:t>Enter text</w:t>
          </w:r>
        </w:p>
      </w:docPartBody>
    </w:docPart>
    <w:docPart>
      <w:docPartPr>
        <w:name w:val="5779FC3987C34607996B0AFBC3442773"/>
        <w:category>
          <w:name w:val="General"/>
          <w:gallery w:val="placeholder"/>
        </w:category>
        <w:types>
          <w:type w:val="bbPlcHdr"/>
        </w:types>
        <w:behaviors>
          <w:behavior w:val="content"/>
        </w:behaviors>
        <w:guid w:val="{64848808-42BD-4EFC-B17F-15A14E9F827E}"/>
      </w:docPartPr>
      <w:docPartBody>
        <w:p w:rsidR="00E9209D" w:rsidRDefault="007845BF" w:rsidP="007845BF">
          <w:pPr>
            <w:pStyle w:val="5779FC3987C34607996B0AFBC3442773"/>
          </w:pPr>
          <w:r>
            <w:rPr>
              <w:rStyle w:val="PlaceholderText"/>
            </w:rPr>
            <w:t>Enter text</w:t>
          </w:r>
        </w:p>
      </w:docPartBody>
    </w:docPart>
    <w:docPart>
      <w:docPartPr>
        <w:name w:val="C7E913F9D3314E488F3758D66045B391"/>
        <w:category>
          <w:name w:val="General"/>
          <w:gallery w:val="placeholder"/>
        </w:category>
        <w:types>
          <w:type w:val="bbPlcHdr"/>
        </w:types>
        <w:behaviors>
          <w:behavior w:val="content"/>
        </w:behaviors>
        <w:guid w:val="{02F16EF7-97C1-4BA6-9057-D73BF00CB9C7}"/>
      </w:docPartPr>
      <w:docPartBody>
        <w:p w:rsidR="00E9209D" w:rsidRDefault="007845BF" w:rsidP="007845BF">
          <w:pPr>
            <w:pStyle w:val="C7E913F9D3314E488F3758D66045B391"/>
          </w:pPr>
          <w:r w:rsidRPr="002C1F85">
            <w:rPr>
              <w:rStyle w:val="PlaceholderText"/>
              <w:color w:val="163E70"/>
            </w:rPr>
            <w:t>Enter text</w:t>
          </w:r>
        </w:p>
      </w:docPartBody>
    </w:docPart>
    <w:docPart>
      <w:docPartPr>
        <w:name w:val="503D6B8665AF4A9DBB1162CE9CA7B24A"/>
        <w:category>
          <w:name w:val="General"/>
          <w:gallery w:val="placeholder"/>
        </w:category>
        <w:types>
          <w:type w:val="bbPlcHdr"/>
        </w:types>
        <w:behaviors>
          <w:behavior w:val="content"/>
        </w:behaviors>
        <w:guid w:val="{0647F298-27B2-41E7-8A4E-BC228D56BA86}"/>
      </w:docPartPr>
      <w:docPartBody>
        <w:p w:rsidR="00E9209D" w:rsidRDefault="007845BF" w:rsidP="007845BF">
          <w:pPr>
            <w:pStyle w:val="503D6B8665AF4A9DBB1162CE9CA7B24A"/>
          </w:pPr>
          <w:r w:rsidRPr="007F747A">
            <w:rPr>
              <w:rStyle w:val="PlaceholderText"/>
            </w:rPr>
            <w:t>Click or tap here to enter text.</w:t>
          </w:r>
        </w:p>
      </w:docPartBody>
    </w:docPart>
    <w:docPart>
      <w:docPartPr>
        <w:name w:val="EEB4FF5BC0014BEE8D6C671707798357"/>
        <w:category>
          <w:name w:val="General"/>
          <w:gallery w:val="placeholder"/>
        </w:category>
        <w:types>
          <w:type w:val="bbPlcHdr"/>
        </w:types>
        <w:behaviors>
          <w:behavior w:val="content"/>
        </w:behaviors>
        <w:guid w:val="{493EF68C-A390-41B2-82B0-D915E357642C}"/>
      </w:docPartPr>
      <w:docPartBody>
        <w:p w:rsidR="00E9209D" w:rsidRDefault="007845BF" w:rsidP="007845BF">
          <w:pPr>
            <w:pStyle w:val="EEB4FF5BC0014BEE8D6C671707798357"/>
          </w:pPr>
          <w:r>
            <w:rPr>
              <w:rStyle w:val="PlaceholderText"/>
            </w:rPr>
            <w:t>Enter text</w:t>
          </w:r>
        </w:p>
      </w:docPartBody>
    </w:docPart>
    <w:docPart>
      <w:docPartPr>
        <w:name w:val="451AB5C25810448B9E6487DB2DFEC80A"/>
        <w:category>
          <w:name w:val="General"/>
          <w:gallery w:val="placeholder"/>
        </w:category>
        <w:types>
          <w:type w:val="bbPlcHdr"/>
        </w:types>
        <w:behaviors>
          <w:behavior w:val="content"/>
        </w:behaviors>
        <w:guid w:val="{1BD45C92-CA50-4D5C-92A7-99DF3F32818F}"/>
      </w:docPartPr>
      <w:docPartBody>
        <w:p w:rsidR="00E9209D" w:rsidRDefault="007845BF" w:rsidP="007845BF">
          <w:pPr>
            <w:pStyle w:val="451AB5C25810448B9E6487DB2DFEC80A"/>
          </w:pPr>
          <w:r>
            <w:rPr>
              <w:rStyle w:val="PlaceholderText"/>
            </w:rPr>
            <w:t>Enter text</w:t>
          </w:r>
        </w:p>
      </w:docPartBody>
    </w:docPart>
    <w:docPart>
      <w:docPartPr>
        <w:name w:val="7952215E54D64BDC8FF0A826FAA5A815"/>
        <w:category>
          <w:name w:val="General"/>
          <w:gallery w:val="placeholder"/>
        </w:category>
        <w:types>
          <w:type w:val="bbPlcHdr"/>
        </w:types>
        <w:behaviors>
          <w:behavior w:val="content"/>
        </w:behaviors>
        <w:guid w:val="{1AB03A8C-516F-4E34-88AC-42BB898736CD}"/>
      </w:docPartPr>
      <w:docPartBody>
        <w:p w:rsidR="00E9209D" w:rsidRDefault="007845BF" w:rsidP="007845BF">
          <w:pPr>
            <w:pStyle w:val="7952215E54D64BDC8FF0A826FAA5A815"/>
          </w:pPr>
          <w:r>
            <w:rPr>
              <w:rStyle w:val="PlaceholderText"/>
            </w:rPr>
            <w:t>Enter text</w:t>
          </w:r>
        </w:p>
      </w:docPartBody>
    </w:docPart>
    <w:docPart>
      <w:docPartPr>
        <w:name w:val="A40D2D4B124546AFA08CD195EF5D4B0E"/>
        <w:category>
          <w:name w:val="General"/>
          <w:gallery w:val="placeholder"/>
        </w:category>
        <w:types>
          <w:type w:val="bbPlcHdr"/>
        </w:types>
        <w:behaviors>
          <w:behavior w:val="content"/>
        </w:behaviors>
        <w:guid w:val="{3C30A2B9-2DDA-4FEB-A7C3-A284EBA1BD8C}"/>
      </w:docPartPr>
      <w:docPartBody>
        <w:p w:rsidR="00E9209D" w:rsidRDefault="007845BF" w:rsidP="007845BF">
          <w:pPr>
            <w:pStyle w:val="A40D2D4B124546AFA08CD195EF5D4B0E"/>
          </w:pPr>
          <w:r>
            <w:rPr>
              <w:rStyle w:val="PlaceholderText"/>
            </w:rPr>
            <w:t>Enter text</w:t>
          </w:r>
        </w:p>
      </w:docPartBody>
    </w:docPart>
    <w:docPart>
      <w:docPartPr>
        <w:name w:val="A57B63A13E0244FBBA7D9FF3A43F910E"/>
        <w:category>
          <w:name w:val="General"/>
          <w:gallery w:val="placeholder"/>
        </w:category>
        <w:types>
          <w:type w:val="bbPlcHdr"/>
        </w:types>
        <w:behaviors>
          <w:behavior w:val="content"/>
        </w:behaviors>
        <w:guid w:val="{03C4DEFC-C4D8-4EF2-89FB-B9138322D806}"/>
      </w:docPartPr>
      <w:docPartBody>
        <w:p w:rsidR="00E9209D" w:rsidRDefault="007845BF" w:rsidP="007845BF">
          <w:pPr>
            <w:pStyle w:val="A57B63A13E0244FBBA7D9FF3A43F910E"/>
          </w:pPr>
          <w:r w:rsidRPr="007F09D4">
            <w:rPr>
              <w:rStyle w:val="PlaceholderText"/>
              <w:color w:val="163E70"/>
            </w:rPr>
            <w:t>Enter text</w:t>
          </w:r>
        </w:p>
      </w:docPartBody>
    </w:docPart>
    <w:docPart>
      <w:docPartPr>
        <w:name w:val="5D6E25B5F0F34227A17C3EE82845171C"/>
        <w:category>
          <w:name w:val="General"/>
          <w:gallery w:val="placeholder"/>
        </w:category>
        <w:types>
          <w:type w:val="bbPlcHdr"/>
        </w:types>
        <w:behaviors>
          <w:behavior w:val="content"/>
        </w:behaviors>
        <w:guid w:val="{D246EB9A-BC6B-4ED1-A564-135EFFC7C4CF}"/>
      </w:docPartPr>
      <w:docPartBody>
        <w:p w:rsidR="00E9209D" w:rsidRDefault="007845BF" w:rsidP="007845BF">
          <w:pPr>
            <w:pStyle w:val="5D6E25B5F0F34227A17C3EE82845171C"/>
          </w:pPr>
          <w:r>
            <w:rPr>
              <w:rStyle w:val="PlaceholderText"/>
            </w:rPr>
            <w:t>Enter text</w:t>
          </w:r>
        </w:p>
      </w:docPartBody>
    </w:docPart>
    <w:docPart>
      <w:docPartPr>
        <w:name w:val="1EE05FC72D8F41B9A10E3891A390CAE2"/>
        <w:category>
          <w:name w:val="General"/>
          <w:gallery w:val="placeholder"/>
        </w:category>
        <w:types>
          <w:type w:val="bbPlcHdr"/>
        </w:types>
        <w:behaviors>
          <w:behavior w:val="content"/>
        </w:behaviors>
        <w:guid w:val="{E0E4FC97-B5B2-43DC-8A27-76BAEAF6B111}"/>
      </w:docPartPr>
      <w:docPartBody>
        <w:p w:rsidR="00E9209D" w:rsidRDefault="007845BF" w:rsidP="007845BF">
          <w:pPr>
            <w:pStyle w:val="1EE05FC72D8F41B9A10E3891A390CAE2"/>
          </w:pPr>
          <w:r>
            <w:rPr>
              <w:rStyle w:val="PlaceholderText"/>
            </w:rPr>
            <w:t>Enter text</w:t>
          </w:r>
        </w:p>
      </w:docPartBody>
    </w:docPart>
    <w:docPart>
      <w:docPartPr>
        <w:name w:val="15EF7927B8F44F659E1BC3C34EB51B7B"/>
        <w:category>
          <w:name w:val="General"/>
          <w:gallery w:val="placeholder"/>
        </w:category>
        <w:types>
          <w:type w:val="bbPlcHdr"/>
        </w:types>
        <w:behaviors>
          <w:behavior w:val="content"/>
        </w:behaviors>
        <w:guid w:val="{5E2B94CA-F204-4C57-8303-FC607F39F4FF}"/>
      </w:docPartPr>
      <w:docPartBody>
        <w:p w:rsidR="00E9209D" w:rsidRDefault="007845BF" w:rsidP="007845BF">
          <w:pPr>
            <w:pStyle w:val="15EF7927B8F44F659E1BC3C34EB51B7B"/>
          </w:pPr>
          <w:r>
            <w:rPr>
              <w:rStyle w:val="PlaceholderText"/>
            </w:rPr>
            <w:t>Enter text</w:t>
          </w:r>
        </w:p>
      </w:docPartBody>
    </w:docPart>
    <w:docPart>
      <w:docPartPr>
        <w:name w:val="C8207E46DE5E4EAFA6388173AC60AC37"/>
        <w:category>
          <w:name w:val="General"/>
          <w:gallery w:val="placeholder"/>
        </w:category>
        <w:types>
          <w:type w:val="bbPlcHdr"/>
        </w:types>
        <w:behaviors>
          <w:behavior w:val="content"/>
        </w:behaviors>
        <w:guid w:val="{E4061309-8C6E-4179-9D6B-BFEB3A970BA2}"/>
      </w:docPartPr>
      <w:docPartBody>
        <w:p w:rsidR="00E9209D" w:rsidRDefault="007845BF" w:rsidP="007845BF">
          <w:pPr>
            <w:pStyle w:val="C8207E46DE5E4EAFA6388173AC60AC37"/>
          </w:pPr>
          <w:r w:rsidRPr="007F09D4">
            <w:rPr>
              <w:rStyle w:val="PlaceholderText"/>
              <w:color w:val="163E70"/>
            </w:rPr>
            <w:t>Enter text</w:t>
          </w:r>
        </w:p>
      </w:docPartBody>
    </w:docPart>
    <w:docPart>
      <w:docPartPr>
        <w:name w:val="CB31C0BBC36F437AB2E7EDA949A1C248"/>
        <w:category>
          <w:name w:val="General"/>
          <w:gallery w:val="placeholder"/>
        </w:category>
        <w:types>
          <w:type w:val="bbPlcHdr"/>
        </w:types>
        <w:behaviors>
          <w:behavior w:val="content"/>
        </w:behaviors>
        <w:guid w:val="{FB5DFB6F-0579-48FC-891E-A7BD17BE9C54}"/>
      </w:docPartPr>
      <w:docPartBody>
        <w:p w:rsidR="00E9209D" w:rsidRDefault="007845BF" w:rsidP="007845BF">
          <w:pPr>
            <w:pStyle w:val="CB31C0BBC36F437AB2E7EDA949A1C248"/>
          </w:pPr>
          <w:r>
            <w:rPr>
              <w:rStyle w:val="PlaceholderText"/>
            </w:rPr>
            <w:t>Enter text</w:t>
          </w:r>
        </w:p>
      </w:docPartBody>
    </w:docPart>
    <w:docPart>
      <w:docPartPr>
        <w:name w:val="A4D1A8578546432694F0EB1561C5663C"/>
        <w:category>
          <w:name w:val="General"/>
          <w:gallery w:val="placeholder"/>
        </w:category>
        <w:types>
          <w:type w:val="bbPlcHdr"/>
        </w:types>
        <w:behaviors>
          <w:behavior w:val="content"/>
        </w:behaviors>
        <w:guid w:val="{18B0190B-6E3D-4A12-B63A-04A9CF8247BE}"/>
      </w:docPartPr>
      <w:docPartBody>
        <w:p w:rsidR="00E9209D" w:rsidRDefault="007845BF" w:rsidP="007845BF">
          <w:pPr>
            <w:pStyle w:val="A4D1A8578546432694F0EB1561C5663C"/>
          </w:pPr>
          <w:r>
            <w:rPr>
              <w:rStyle w:val="PlaceholderText"/>
            </w:rPr>
            <w:t>Enter text</w:t>
          </w:r>
        </w:p>
      </w:docPartBody>
    </w:docPart>
    <w:docPart>
      <w:docPartPr>
        <w:name w:val="4823FA907CFC4FEBBB78C52776395C57"/>
        <w:category>
          <w:name w:val="General"/>
          <w:gallery w:val="placeholder"/>
        </w:category>
        <w:types>
          <w:type w:val="bbPlcHdr"/>
        </w:types>
        <w:behaviors>
          <w:behavior w:val="content"/>
        </w:behaviors>
        <w:guid w:val="{43352BBD-EBF6-4C34-9465-05F7B30DC898}"/>
      </w:docPartPr>
      <w:docPartBody>
        <w:p w:rsidR="00E9209D" w:rsidRDefault="007845BF" w:rsidP="007845BF">
          <w:pPr>
            <w:pStyle w:val="4823FA907CFC4FEBBB78C52776395C57"/>
          </w:pPr>
          <w:r>
            <w:rPr>
              <w:rStyle w:val="PlaceholderText"/>
            </w:rPr>
            <w:t>Enter text</w:t>
          </w:r>
        </w:p>
      </w:docPartBody>
    </w:docPart>
    <w:docPart>
      <w:docPartPr>
        <w:name w:val="8D42C1DCB6F04A4ABB8727126CF0E366"/>
        <w:category>
          <w:name w:val="General"/>
          <w:gallery w:val="placeholder"/>
        </w:category>
        <w:types>
          <w:type w:val="bbPlcHdr"/>
        </w:types>
        <w:behaviors>
          <w:behavior w:val="content"/>
        </w:behaviors>
        <w:guid w:val="{71036B6F-BE4E-41A3-8819-F41AF4F3A586}"/>
      </w:docPartPr>
      <w:docPartBody>
        <w:p w:rsidR="00E9209D" w:rsidRDefault="007845BF" w:rsidP="007845BF">
          <w:pPr>
            <w:pStyle w:val="8D42C1DCB6F04A4ABB8727126CF0E366"/>
          </w:pPr>
          <w:r w:rsidRPr="007F09D4">
            <w:rPr>
              <w:rStyle w:val="PlaceholderText"/>
              <w:color w:val="163E70"/>
            </w:rPr>
            <w:t>Enter text</w:t>
          </w:r>
        </w:p>
      </w:docPartBody>
    </w:docPart>
    <w:docPart>
      <w:docPartPr>
        <w:name w:val="83BC78F7744B409388F2A26A6E955CC2"/>
        <w:category>
          <w:name w:val="General"/>
          <w:gallery w:val="placeholder"/>
        </w:category>
        <w:types>
          <w:type w:val="bbPlcHdr"/>
        </w:types>
        <w:behaviors>
          <w:behavior w:val="content"/>
        </w:behaviors>
        <w:guid w:val="{15BB44C6-7342-4A87-9072-8FA97E4964A6}"/>
      </w:docPartPr>
      <w:docPartBody>
        <w:p w:rsidR="00E9209D" w:rsidRDefault="007845BF" w:rsidP="007845BF">
          <w:pPr>
            <w:pStyle w:val="83BC78F7744B409388F2A26A6E955CC2"/>
          </w:pPr>
          <w:r w:rsidRPr="007F09D4">
            <w:rPr>
              <w:rStyle w:val="PlaceholderText"/>
              <w:color w:val="163E70"/>
            </w:rPr>
            <w:t>Enter text</w:t>
          </w:r>
        </w:p>
      </w:docPartBody>
    </w:docPart>
    <w:docPart>
      <w:docPartPr>
        <w:name w:val="722534C1A4927149B528D31DC99F9948"/>
        <w:category>
          <w:name w:val="General"/>
          <w:gallery w:val="placeholder"/>
        </w:category>
        <w:types>
          <w:type w:val="bbPlcHdr"/>
        </w:types>
        <w:behaviors>
          <w:behavior w:val="content"/>
        </w:behaviors>
        <w:guid w:val="{EC39750B-A010-FE46-B536-FAD479005011}"/>
      </w:docPartPr>
      <w:docPartBody>
        <w:p w:rsidR="000E7DD2" w:rsidRDefault="00823E11" w:rsidP="00823E11">
          <w:pPr>
            <w:pStyle w:val="722534C1A4927149B528D31DC99F9948"/>
          </w:pPr>
          <w:r w:rsidRPr="007F09D4">
            <w:rPr>
              <w:rStyle w:val="PlaceholderText"/>
              <w:color w:val="163E70"/>
            </w:rPr>
            <w:t>Enter text</w:t>
          </w:r>
        </w:p>
      </w:docPartBody>
    </w:docPart>
    <w:docPart>
      <w:docPartPr>
        <w:name w:val="B2CDBE1929A7974EA2BD5A3FBEAD25CF"/>
        <w:category>
          <w:name w:val="General"/>
          <w:gallery w:val="placeholder"/>
        </w:category>
        <w:types>
          <w:type w:val="bbPlcHdr"/>
        </w:types>
        <w:behaviors>
          <w:behavior w:val="content"/>
        </w:behaviors>
        <w:guid w:val="{AE6DBECD-C437-3641-AD86-BF797553ECB1}"/>
      </w:docPartPr>
      <w:docPartBody>
        <w:p w:rsidR="000E7DD2" w:rsidRDefault="00823E11" w:rsidP="00823E11">
          <w:pPr>
            <w:pStyle w:val="B2CDBE1929A7974EA2BD5A3FBEAD25CF"/>
          </w:pPr>
          <w:r w:rsidRPr="007F09D4">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5BF"/>
    <w:rsid w:val="0000457A"/>
    <w:rsid w:val="000C6468"/>
    <w:rsid w:val="000E7DD2"/>
    <w:rsid w:val="00121076"/>
    <w:rsid w:val="00160E34"/>
    <w:rsid w:val="00162DE4"/>
    <w:rsid w:val="00170F38"/>
    <w:rsid w:val="0017117C"/>
    <w:rsid w:val="0018628A"/>
    <w:rsid w:val="001D52A5"/>
    <w:rsid w:val="002244E0"/>
    <w:rsid w:val="002C33CC"/>
    <w:rsid w:val="00301014"/>
    <w:rsid w:val="00345D72"/>
    <w:rsid w:val="003B61E1"/>
    <w:rsid w:val="00420208"/>
    <w:rsid w:val="00420C3B"/>
    <w:rsid w:val="004405A0"/>
    <w:rsid w:val="00445BC2"/>
    <w:rsid w:val="004675DD"/>
    <w:rsid w:val="0048534F"/>
    <w:rsid w:val="004E148A"/>
    <w:rsid w:val="00511F8C"/>
    <w:rsid w:val="00521F88"/>
    <w:rsid w:val="005F3562"/>
    <w:rsid w:val="00616656"/>
    <w:rsid w:val="00694DF6"/>
    <w:rsid w:val="00695949"/>
    <w:rsid w:val="006C6B32"/>
    <w:rsid w:val="006E72B1"/>
    <w:rsid w:val="00706923"/>
    <w:rsid w:val="007356B4"/>
    <w:rsid w:val="007465BA"/>
    <w:rsid w:val="007845BF"/>
    <w:rsid w:val="007A50E1"/>
    <w:rsid w:val="007D47AF"/>
    <w:rsid w:val="00823E11"/>
    <w:rsid w:val="00945685"/>
    <w:rsid w:val="009D3509"/>
    <w:rsid w:val="00A05E7A"/>
    <w:rsid w:val="00A44764"/>
    <w:rsid w:val="00AC3F78"/>
    <w:rsid w:val="00BA4333"/>
    <w:rsid w:val="00BB3114"/>
    <w:rsid w:val="00BF1801"/>
    <w:rsid w:val="00CB16DA"/>
    <w:rsid w:val="00D07233"/>
    <w:rsid w:val="00D200DB"/>
    <w:rsid w:val="00E164C2"/>
    <w:rsid w:val="00E9209D"/>
    <w:rsid w:val="00ED7EBF"/>
    <w:rsid w:val="00F024D7"/>
    <w:rsid w:val="00F6613D"/>
    <w:rsid w:val="00F667AE"/>
    <w:rsid w:val="00F875E6"/>
    <w:rsid w:val="00FC6206"/>
    <w:rsid w:val="00FF0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3E11"/>
    <w:rPr>
      <w:color w:val="808080"/>
    </w:rPr>
  </w:style>
  <w:style w:type="paragraph" w:customStyle="1" w:styleId="8CC453DED692401BB0F40B46DE313F4F">
    <w:name w:val="8CC453DED692401BB0F40B46DE313F4F"/>
  </w:style>
  <w:style w:type="paragraph" w:customStyle="1" w:styleId="FBFD233E678F4FE5A7B45DF7F5C19D3D">
    <w:name w:val="FBFD233E678F4FE5A7B45DF7F5C19D3D"/>
  </w:style>
  <w:style w:type="paragraph" w:customStyle="1" w:styleId="DE3CFE72063648C3816623A146861019">
    <w:name w:val="DE3CFE72063648C3816623A146861019"/>
  </w:style>
  <w:style w:type="paragraph" w:customStyle="1" w:styleId="722534C1A4927149B528D31DC99F9948">
    <w:name w:val="722534C1A4927149B528D31DC99F9948"/>
    <w:rsid w:val="00823E11"/>
    <w:pPr>
      <w:spacing w:line="278" w:lineRule="auto"/>
    </w:pPr>
    <w:rPr>
      <w:kern w:val="2"/>
      <w:sz w:val="24"/>
      <w:szCs w:val="24"/>
      <w14:ligatures w14:val="standardContextual"/>
    </w:rPr>
  </w:style>
  <w:style w:type="paragraph" w:customStyle="1" w:styleId="B2CDBE1929A7974EA2BD5A3FBEAD25CF">
    <w:name w:val="B2CDBE1929A7974EA2BD5A3FBEAD25CF"/>
    <w:rsid w:val="00823E11"/>
    <w:pPr>
      <w:spacing w:line="278" w:lineRule="auto"/>
    </w:pPr>
    <w:rPr>
      <w:kern w:val="2"/>
      <w:sz w:val="24"/>
      <w:szCs w:val="24"/>
      <w14:ligatures w14:val="standardContextual"/>
    </w:rPr>
  </w:style>
  <w:style w:type="paragraph" w:customStyle="1" w:styleId="D874AF11A95F48F289733874494EFD51">
    <w:name w:val="D874AF11A95F48F289733874494EFD51"/>
  </w:style>
  <w:style w:type="paragraph" w:customStyle="1" w:styleId="701533C94553449BB923CD0A054BB1E4">
    <w:name w:val="701533C94553449BB923CD0A054BB1E4"/>
  </w:style>
  <w:style w:type="paragraph" w:customStyle="1" w:styleId="8795B4B1848D42FAA8219C3D87524226">
    <w:name w:val="8795B4B1848D42FAA8219C3D87524226"/>
  </w:style>
  <w:style w:type="paragraph" w:customStyle="1" w:styleId="DD6635538D0442CCB725C3866A7BBBDF">
    <w:name w:val="DD6635538D0442CCB725C3866A7BBBDF"/>
  </w:style>
  <w:style w:type="paragraph" w:customStyle="1" w:styleId="0B6726B738044C4889E84FF865223F61">
    <w:name w:val="0B6726B738044C4889E84FF865223F61"/>
  </w:style>
  <w:style w:type="paragraph" w:customStyle="1" w:styleId="1609BF29196C409790A309F6871E7988">
    <w:name w:val="1609BF29196C409790A309F6871E7988"/>
  </w:style>
  <w:style w:type="paragraph" w:customStyle="1" w:styleId="8081433FCAB4481580D08B11AEB1B724">
    <w:name w:val="8081433FCAB4481580D08B11AEB1B724"/>
  </w:style>
  <w:style w:type="paragraph" w:customStyle="1" w:styleId="5A35A25990B44B86B60D0B6E7EB62929">
    <w:name w:val="5A35A25990B44B86B60D0B6E7EB62929"/>
  </w:style>
  <w:style w:type="paragraph" w:customStyle="1" w:styleId="3CEB33CF4FDD4534AEDCBD6019383F08">
    <w:name w:val="3CEB33CF4FDD4534AEDCBD6019383F08"/>
  </w:style>
  <w:style w:type="paragraph" w:customStyle="1" w:styleId="E30891D06D5244DBB49F3AF1C090DAD8">
    <w:name w:val="E30891D06D5244DBB49F3AF1C090DAD8"/>
    <w:rsid w:val="007845BF"/>
  </w:style>
  <w:style w:type="paragraph" w:customStyle="1" w:styleId="95DA4A61A8FB4CC7A27EA5EE1D8F38AE">
    <w:name w:val="95DA4A61A8FB4CC7A27EA5EE1D8F38AE"/>
    <w:rsid w:val="007845BF"/>
  </w:style>
  <w:style w:type="paragraph" w:customStyle="1" w:styleId="A159140DB401400BB63E5A6CD141A0B0">
    <w:name w:val="A159140DB401400BB63E5A6CD141A0B0"/>
    <w:rsid w:val="007845BF"/>
  </w:style>
  <w:style w:type="paragraph" w:customStyle="1" w:styleId="5779FC3987C34607996B0AFBC3442773">
    <w:name w:val="5779FC3987C34607996B0AFBC3442773"/>
    <w:rsid w:val="007845BF"/>
  </w:style>
  <w:style w:type="paragraph" w:customStyle="1" w:styleId="C7E913F9D3314E488F3758D66045B391">
    <w:name w:val="C7E913F9D3314E488F3758D66045B391"/>
    <w:rsid w:val="007845BF"/>
  </w:style>
  <w:style w:type="paragraph" w:customStyle="1" w:styleId="503D6B8665AF4A9DBB1162CE9CA7B24A">
    <w:name w:val="503D6B8665AF4A9DBB1162CE9CA7B24A"/>
    <w:rsid w:val="007845BF"/>
  </w:style>
  <w:style w:type="paragraph" w:customStyle="1" w:styleId="EEB4FF5BC0014BEE8D6C671707798357">
    <w:name w:val="EEB4FF5BC0014BEE8D6C671707798357"/>
    <w:rsid w:val="007845BF"/>
  </w:style>
  <w:style w:type="paragraph" w:customStyle="1" w:styleId="451AB5C25810448B9E6487DB2DFEC80A">
    <w:name w:val="451AB5C25810448B9E6487DB2DFEC80A"/>
    <w:rsid w:val="007845BF"/>
  </w:style>
  <w:style w:type="paragraph" w:customStyle="1" w:styleId="7952215E54D64BDC8FF0A826FAA5A815">
    <w:name w:val="7952215E54D64BDC8FF0A826FAA5A815"/>
    <w:rsid w:val="007845BF"/>
  </w:style>
  <w:style w:type="paragraph" w:customStyle="1" w:styleId="A40D2D4B124546AFA08CD195EF5D4B0E">
    <w:name w:val="A40D2D4B124546AFA08CD195EF5D4B0E"/>
    <w:rsid w:val="007845BF"/>
  </w:style>
  <w:style w:type="paragraph" w:customStyle="1" w:styleId="A57B63A13E0244FBBA7D9FF3A43F910E">
    <w:name w:val="A57B63A13E0244FBBA7D9FF3A43F910E"/>
    <w:rsid w:val="007845BF"/>
  </w:style>
  <w:style w:type="paragraph" w:customStyle="1" w:styleId="5D6E25B5F0F34227A17C3EE82845171C">
    <w:name w:val="5D6E25B5F0F34227A17C3EE82845171C"/>
    <w:rsid w:val="007845BF"/>
  </w:style>
  <w:style w:type="paragraph" w:customStyle="1" w:styleId="1EE05FC72D8F41B9A10E3891A390CAE2">
    <w:name w:val="1EE05FC72D8F41B9A10E3891A390CAE2"/>
    <w:rsid w:val="007845BF"/>
  </w:style>
  <w:style w:type="paragraph" w:customStyle="1" w:styleId="15EF7927B8F44F659E1BC3C34EB51B7B">
    <w:name w:val="15EF7927B8F44F659E1BC3C34EB51B7B"/>
    <w:rsid w:val="007845BF"/>
  </w:style>
  <w:style w:type="paragraph" w:customStyle="1" w:styleId="C8207E46DE5E4EAFA6388173AC60AC37">
    <w:name w:val="C8207E46DE5E4EAFA6388173AC60AC37"/>
    <w:rsid w:val="007845BF"/>
  </w:style>
  <w:style w:type="paragraph" w:customStyle="1" w:styleId="CB31C0BBC36F437AB2E7EDA949A1C248">
    <w:name w:val="CB31C0BBC36F437AB2E7EDA949A1C248"/>
    <w:rsid w:val="007845BF"/>
  </w:style>
  <w:style w:type="paragraph" w:customStyle="1" w:styleId="A4D1A8578546432694F0EB1561C5663C">
    <w:name w:val="A4D1A8578546432694F0EB1561C5663C"/>
    <w:rsid w:val="007845BF"/>
  </w:style>
  <w:style w:type="paragraph" w:customStyle="1" w:styleId="4823FA907CFC4FEBBB78C52776395C57">
    <w:name w:val="4823FA907CFC4FEBBB78C52776395C57"/>
    <w:rsid w:val="007845BF"/>
  </w:style>
  <w:style w:type="paragraph" w:customStyle="1" w:styleId="8D42C1DCB6F04A4ABB8727126CF0E366">
    <w:name w:val="8D42C1DCB6F04A4ABB8727126CF0E366"/>
    <w:rsid w:val="007845BF"/>
  </w:style>
  <w:style w:type="paragraph" w:customStyle="1" w:styleId="83BC78F7744B409388F2A26A6E955CC2">
    <w:name w:val="83BC78F7744B409388F2A26A6E955CC2"/>
    <w:rsid w:val="00784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8870E0EE09846BE1C6159E4A6579E" ma:contentTypeVersion="17" ma:contentTypeDescription="Create a new document." ma:contentTypeScope="" ma:versionID="f313e6a2932f499b24dc536f459dccfb">
  <xsd:schema xmlns:xsd="http://www.w3.org/2001/XMLSchema" xmlns:xs="http://www.w3.org/2001/XMLSchema" xmlns:p="http://schemas.microsoft.com/office/2006/metadata/properties" xmlns:ns3="78d12f04-f576-41dc-b994-6fa4289f52e3" xmlns:ns4="b83b324e-99e8-49e1-891f-ace0e59784cb" targetNamespace="http://schemas.microsoft.com/office/2006/metadata/properties" ma:root="true" ma:fieldsID="540d7b4f3ea33206d9b1768fbdfc2ac0" ns3:_="" ns4:_="">
    <xsd:import namespace="78d12f04-f576-41dc-b994-6fa4289f52e3"/>
    <xsd:import namespace="b83b324e-99e8-49e1-891f-ace0e59784c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Location"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12f04-f576-41dc-b994-6fa4289f52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3b324e-99e8-49e1-891f-ace0e59784c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83b324e-99e8-49e1-891f-ace0e59784cb">
      <UserInfo>
        <DisplayName/>
        <AccountId xsi:nil="true"/>
        <AccountType/>
      </UserInfo>
    </SharedWithUsers>
    <_activity xmlns="78d12f04-f576-41dc-b994-6fa4289f52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C650C-09E6-44FF-A152-BEA0875EB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12f04-f576-41dc-b994-6fa4289f52e3"/>
    <ds:schemaRef ds:uri="b83b324e-99e8-49e1-891f-ace0e5978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B41F9F-3F83-49EC-8ECD-66E66212D9B7}">
  <ds:schemaRefs>
    <ds:schemaRef ds:uri="http://schemas.microsoft.com/office/2006/metadata/properties"/>
    <ds:schemaRef ds:uri="http://schemas.microsoft.com/office/infopath/2007/PartnerControls"/>
    <ds:schemaRef ds:uri="b83b324e-99e8-49e1-891f-ace0e59784cb"/>
    <ds:schemaRef ds:uri="78d12f04-f576-41dc-b994-6fa4289f52e3"/>
  </ds:schemaRefs>
</ds:datastoreItem>
</file>

<file path=customXml/itemProps3.xml><?xml version="1.0" encoding="utf-8"?>
<ds:datastoreItem xmlns:ds="http://schemas.openxmlformats.org/officeDocument/2006/customXml" ds:itemID="{9BF743E1-68DB-400A-AFEB-E86FF0630BB0}">
  <ds:schemaRefs>
    <ds:schemaRef ds:uri="http://schemas.microsoft.com/sharepoint/v3/contenttype/forms"/>
  </ds:schemaRefs>
</ds:datastoreItem>
</file>

<file path=customXml/itemProps4.xml><?xml version="1.0" encoding="utf-8"?>
<ds:datastoreItem xmlns:ds="http://schemas.openxmlformats.org/officeDocument/2006/customXml" ds:itemID="{E298B185-B7AE-4AB8-9A9E-4CBE3F28FA4B}">
  <ds:schemaRefs>
    <ds:schemaRef ds:uri="http://schemas.openxmlformats.org/officeDocument/2006/bibliography"/>
  </ds:schemaRefs>
</ds:datastoreItem>
</file>

<file path=docMetadata/LabelInfo.xml><?xml version="1.0" encoding="utf-8"?>
<clbl:labelList xmlns:clbl="http://schemas.microsoft.com/office/2020/mipLabelMetadata">
  <clbl:label id="{1498c521-b49a-4d87-930c-508ef37b1fc6}" enabled="0" method="" siteId="{1498c521-b49a-4d87-930c-508ef37b1fc6}" removed="1"/>
</clbl:labelList>
</file>

<file path=docProps/app.xml><?xml version="1.0" encoding="utf-8"?>
<Properties xmlns="http://schemas.openxmlformats.org/officeDocument/2006/extended-properties" xmlns:vt="http://schemas.openxmlformats.org/officeDocument/2006/docPropsVTypes">
  <Template>RES-F-003_Rev 0_Application to Participate in Research Activities at an External Institution (test).dotx</Template>
  <TotalTime>1</TotalTime>
  <Pages>8</Pages>
  <Words>3088</Words>
  <Characters>17607</Characters>
  <Application>Microsoft Office Word</Application>
  <DocSecurity>0</DocSecurity>
  <Lines>146</Lines>
  <Paragraphs>41</Paragraphs>
  <ScaleCrop>false</ScaleCrop>
  <Company>MaineHealth</Company>
  <LinksUpToDate>false</LinksUpToDate>
  <CharactersWithSpaces>20654</CharactersWithSpaces>
  <SharedDoc>false</SharedDoc>
  <HLinks>
    <vt:vector size="60" baseType="variant">
      <vt:variant>
        <vt:i4>6881372</vt:i4>
      </vt:variant>
      <vt:variant>
        <vt:i4>27</vt:i4>
      </vt:variant>
      <vt:variant>
        <vt:i4>0</vt:i4>
      </vt:variant>
      <vt:variant>
        <vt:i4>5</vt:i4>
      </vt:variant>
      <vt:variant>
        <vt:lpwstr>mailto:irb@une.edu</vt:lpwstr>
      </vt:variant>
      <vt:variant>
        <vt:lpwstr/>
      </vt:variant>
      <vt:variant>
        <vt:i4>1179741</vt:i4>
      </vt:variant>
      <vt:variant>
        <vt:i4>24</vt:i4>
      </vt:variant>
      <vt:variant>
        <vt:i4>0</vt:i4>
      </vt:variant>
      <vt:variant>
        <vt:i4>5</vt:i4>
      </vt:variant>
      <vt:variant>
        <vt:lpwstr>https://www.une.edu/pdfs/irb-participation-research-study-approved-or-exempted-external-irb-notification-form</vt:lpwstr>
      </vt:variant>
      <vt:variant>
        <vt:lpwstr/>
      </vt:variant>
      <vt:variant>
        <vt:i4>7667829</vt:i4>
      </vt:variant>
      <vt:variant>
        <vt:i4>21</vt:i4>
      </vt:variant>
      <vt:variant>
        <vt:i4>0</vt:i4>
      </vt:variant>
      <vt:variant>
        <vt:i4>5</vt:i4>
      </vt:variant>
      <vt:variant>
        <vt:lpwstr>https://www.une.edu/pdfs/irb-determination-human-subject-research-form</vt:lpwstr>
      </vt:variant>
      <vt:variant>
        <vt:lpwstr/>
      </vt:variant>
      <vt:variant>
        <vt:i4>2883616</vt:i4>
      </vt:variant>
      <vt:variant>
        <vt:i4>18</vt:i4>
      </vt:variant>
      <vt:variant>
        <vt:i4>0</vt:i4>
      </vt:variant>
      <vt:variant>
        <vt:i4>5</vt:i4>
      </vt:variant>
      <vt:variant>
        <vt:lpwstr>https://www.ecfr.gov/current/title-45/part-46/section-46.102</vt:lpwstr>
      </vt:variant>
      <vt:variant>
        <vt:lpwstr>p-46.102(j)</vt:lpwstr>
      </vt:variant>
      <vt:variant>
        <vt:i4>2228280</vt:i4>
      </vt:variant>
      <vt:variant>
        <vt:i4>15</vt:i4>
      </vt:variant>
      <vt:variant>
        <vt:i4>0</vt:i4>
      </vt:variant>
      <vt:variant>
        <vt:i4>5</vt:i4>
      </vt:variant>
      <vt:variant>
        <vt:lpwstr>https://www.ecfr.gov/current/title-45/part-46/section-46.102</vt:lpwstr>
      </vt:variant>
      <vt:variant>
        <vt:lpwstr>p-46.102(e)(1)</vt:lpwstr>
      </vt:variant>
      <vt:variant>
        <vt:i4>2752544</vt:i4>
      </vt:variant>
      <vt:variant>
        <vt:i4>12</vt:i4>
      </vt:variant>
      <vt:variant>
        <vt:i4>0</vt:i4>
      </vt:variant>
      <vt:variant>
        <vt:i4>5</vt:i4>
      </vt:variant>
      <vt:variant>
        <vt:lpwstr>https://www.ecfr.gov/current/title-45/part-46/section-46.102</vt:lpwstr>
      </vt:variant>
      <vt:variant>
        <vt:lpwstr>p-46.102(l)</vt:lpwstr>
      </vt:variant>
      <vt:variant>
        <vt:i4>1441918</vt:i4>
      </vt:variant>
      <vt:variant>
        <vt:i4>9</vt:i4>
      </vt:variant>
      <vt:variant>
        <vt:i4>0</vt:i4>
      </vt:variant>
      <vt:variant>
        <vt:i4>5</vt:i4>
      </vt:variant>
      <vt:variant>
        <vt:lpwstr>irb@une.edu</vt:lpwstr>
      </vt:variant>
      <vt:variant>
        <vt:lpwstr/>
      </vt:variant>
      <vt:variant>
        <vt:i4>1900567</vt:i4>
      </vt:variant>
      <vt:variant>
        <vt:i4>6</vt:i4>
      </vt:variant>
      <vt:variant>
        <vt:i4>0</vt:i4>
      </vt:variant>
      <vt:variant>
        <vt:i4>5</vt:i4>
      </vt:variant>
      <vt:variant>
        <vt:lpwstr/>
      </vt:variant>
      <vt:variant>
        <vt:lpwstr>SectionC</vt:lpwstr>
      </vt:variant>
      <vt:variant>
        <vt:i4>6881372</vt:i4>
      </vt:variant>
      <vt:variant>
        <vt:i4>3</vt:i4>
      </vt:variant>
      <vt:variant>
        <vt:i4>0</vt:i4>
      </vt:variant>
      <vt:variant>
        <vt:i4>5</vt:i4>
      </vt:variant>
      <vt:variant>
        <vt:lpwstr>mailto:irb@une.edu</vt:lpwstr>
      </vt:variant>
      <vt:variant>
        <vt:lpwstr/>
      </vt:variant>
      <vt:variant>
        <vt:i4>589846</vt:i4>
      </vt:variant>
      <vt:variant>
        <vt:i4>0</vt:i4>
      </vt:variant>
      <vt:variant>
        <vt:i4>0</vt:i4>
      </vt:variant>
      <vt:variant>
        <vt:i4>5</vt:i4>
      </vt:variant>
      <vt:variant>
        <vt:lpwstr/>
      </vt:variant>
      <vt:variant>
        <vt:lpwstr>AppendixA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cp:lastPrinted>2019-07-28T16:55:00Z</cp:lastPrinted>
  <dcterms:created xsi:type="dcterms:W3CDTF">2026-08-21T11:41:00Z</dcterms:created>
  <dcterms:modified xsi:type="dcterms:W3CDTF">2026-08-21T11:41:00Z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0x010100AC28870E0EE09846BE1C6159E4A6579E</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docLang">
    <vt:lpwstr>en</vt:lpwstr>
  </property>
</Properties>
</file>